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D355" w14:textId="77777777" w:rsidR="00EC3338" w:rsidRPr="00263696" w:rsidRDefault="005C1F9F" w:rsidP="007C509E">
      <w:pPr>
        <w:jc w:val="center"/>
        <w:rPr>
          <w:rFonts w:ascii="Arial" w:hAnsi="Arial" w:cs="Arial"/>
          <w:sz w:val="28"/>
          <w:szCs w:val="28"/>
        </w:rPr>
      </w:pPr>
      <w:r w:rsidRPr="00263696">
        <w:rPr>
          <w:rFonts w:ascii="Arial" w:hAnsi="Arial" w:cs="Arial"/>
          <w:sz w:val="28"/>
          <w:szCs w:val="28"/>
        </w:rPr>
        <w:t xml:space="preserve">Moorside Medical </w:t>
      </w:r>
      <w:r w:rsidR="00263696" w:rsidRPr="00263696">
        <w:rPr>
          <w:rFonts w:ascii="Arial" w:hAnsi="Arial" w:cs="Arial"/>
          <w:sz w:val="28"/>
          <w:szCs w:val="28"/>
        </w:rPr>
        <w:t>Practice</w:t>
      </w:r>
    </w:p>
    <w:p w14:paraId="538616AE"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681 Ripponden Road,</w:t>
      </w:r>
    </w:p>
    <w:p w14:paraId="5A20F0E5"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Oldham</w:t>
      </w:r>
    </w:p>
    <w:p w14:paraId="3CC6594F"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OL14JU</w:t>
      </w:r>
    </w:p>
    <w:p w14:paraId="205CF68E"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01613575250</w:t>
      </w:r>
    </w:p>
    <w:p w14:paraId="296B6AAC" w14:textId="77777777" w:rsidR="00A149D2" w:rsidRPr="00263696" w:rsidRDefault="00A149D2" w:rsidP="007C509E">
      <w:pPr>
        <w:jc w:val="center"/>
        <w:rPr>
          <w:rFonts w:ascii="Arial" w:hAnsi="Arial" w:cs="Arial"/>
          <w:sz w:val="28"/>
          <w:szCs w:val="28"/>
        </w:rPr>
      </w:pPr>
    </w:p>
    <w:p w14:paraId="18E80E18" w14:textId="77777777" w:rsidR="00A149D2" w:rsidRPr="00263696" w:rsidRDefault="00A149D2" w:rsidP="007C509E">
      <w:pPr>
        <w:jc w:val="center"/>
        <w:rPr>
          <w:rFonts w:ascii="Arial" w:hAnsi="Arial" w:cs="Arial"/>
          <w:sz w:val="28"/>
          <w:szCs w:val="28"/>
        </w:rPr>
      </w:pPr>
      <w:r w:rsidRPr="00263696">
        <w:rPr>
          <w:rFonts w:ascii="Arial" w:hAnsi="Arial" w:cs="Arial"/>
          <w:sz w:val="28"/>
          <w:szCs w:val="28"/>
        </w:rPr>
        <w:t>GP Satisfaction Survey Results</w:t>
      </w:r>
      <w:r w:rsidR="00DC58A5">
        <w:rPr>
          <w:rFonts w:ascii="Arial" w:hAnsi="Arial" w:cs="Arial"/>
          <w:sz w:val="28"/>
          <w:szCs w:val="28"/>
        </w:rPr>
        <w:t xml:space="preserve"> and Actions</w:t>
      </w:r>
      <w:r w:rsidR="005C1F9F" w:rsidRPr="00263696">
        <w:rPr>
          <w:rFonts w:ascii="Arial" w:hAnsi="Arial" w:cs="Arial"/>
          <w:sz w:val="28"/>
          <w:szCs w:val="28"/>
        </w:rPr>
        <w:t xml:space="preserve"> July 20</w:t>
      </w:r>
      <w:r w:rsidR="00FE745E" w:rsidRPr="00263696">
        <w:rPr>
          <w:rFonts w:ascii="Arial" w:hAnsi="Arial" w:cs="Arial"/>
          <w:sz w:val="28"/>
          <w:szCs w:val="28"/>
        </w:rPr>
        <w:t>2</w:t>
      </w:r>
      <w:r w:rsidR="00263696" w:rsidRPr="00263696">
        <w:rPr>
          <w:rFonts w:ascii="Arial" w:hAnsi="Arial" w:cs="Arial"/>
          <w:sz w:val="28"/>
          <w:szCs w:val="28"/>
        </w:rPr>
        <w:t>1</w:t>
      </w:r>
    </w:p>
    <w:p w14:paraId="19717EBF" w14:textId="77777777" w:rsidR="007C509E" w:rsidRPr="00263696" w:rsidRDefault="00276315" w:rsidP="007C509E">
      <w:pPr>
        <w:jc w:val="center"/>
        <w:rPr>
          <w:rFonts w:ascii="Arial" w:hAnsi="Arial" w:cs="Arial"/>
          <w:sz w:val="28"/>
          <w:szCs w:val="28"/>
        </w:rPr>
      </w:pPr>
      <w:r w:rsidRPr="00263696">
        <w:rPr>
          <w:rFonts w:ascii="Arial" w:hAnsi="Arial" w:cs="Arial"/>
          <w:sz w:val="28"/>
          <w:szCs w:val="28"/>
        </w:rPr>
        <w:t>Discussed in a</w:t>
      </w:r>
      <w:r w:rsidR="007C509E" w:rsidRPr="00263696">
        <w:rPr>
          <w:rFonts w:ascii="Arial" w:hAnsi="Arial" w:cs="Arial"/>
          <w:sz w:val="28"/>
          <w:szCs w:val="28"/>
        </w:rPr>
        <w:t xml:space="preserve"> Practice Meeting </w:t>
      </w:r>
      <w:r w:rsidR="00AA3608">
        <w:rPr>
          <w:rFonts w:ascii="Arial" w:hAnsi="Arial" w:cs="Arial"/>
          <w:sz w:val="28"/>
          <w:szCs w:val="28"/>
        </w:rPr>
        <w:t>October</w:t>
      </w:r>
      <w:r w:rsidR="00263696" w:rsidRPr="00263696">
        <w:rPr>
          <w:rFonts w:ascii="Arial" w:hAnsi="Arial" w:cs="Arial"/>
          <w:sz w:val="28"/>
          <w:szCs w:val="28"/>
        </w:rPr>
        <w:t xml:space="preserve"> 2021</w:t>
      </w:r>
    </w:p>
    <w:p w14:paraId="32181890" w14:textId="77777777" w:rsidR="007C509E" w:rsidRPr="00263696" w:rsidRDefault="007C509E" w:rsidP="007C509E">
      <w:pPr>
        <w:jc w:val="center"/>
        <w:rPr>
          <w:rFonts w:ascii="Arial" w:hAnsi="Arial" w:cs="Arial"/>
          <w:sz w:val="28"/>
          <w:szCs w:val="28"/>
        </w:rPr>
      </w:pPr>
    </w:p>
    <w:p w14:paraId="61732879" w14:textId="77777777" w:rsidR="00A149D2" w:rsidRPr="00263696" w:rsidRDefault="00A149D2" w:rsidP="007C509E">
      <w:pPr>
        <w:jc w:val="both"/>
        <w:rPr>
          <w:rFonts w:ascii="Arial" w:hAnsi="Arial" w:cs="Arial"/>
        </w:rPr>
      </w:pPr>
    </w:p>
    <w:p w14:paraId="19E493D5" w14:textId="77777777" w:rsidR="00A149D2" w:rsidRPr="00263696" w:rsidRDefault="00A149D2" w:rsidP="007C509E">
      <w:pPr>
        <w:jc w:val="both"/>
        <w:rPr>
          <w:rFonts w:ascii="Arial" w:hAnsi="Arial" w:cs="Arial"/>
          <w:b/>
          <w:sz w:val="28"/>
          <w:szCs w:val="28"/>
          <w:u w:val="single"/>
        </w:rPr>
      </w:pPr>
      <w:r w:rsidRPr="00263696">
        <w:rPr>
          <w:rFonts w:ascii="Arial" w:hAnsi="Arial" w:cs="Arial"/>
          <w:b/>
          <w:sz w:val="28"/>
          <w:szCs w:val="28"/>
          <w:u w:val="single"/>
        </w:rPr>
        <w:t>Your Local GP Services</w:t>
      </w:r>
    </w:p>
    <w:p w14:paraId="71081F1A" w14:textId="77777777" w:rsidR="00A149D2" w:rsidRPr="00263696" w:rsidRDefault="00A149D2" w:rsidP="007C509E">
      <w:pPr>
        <w:jc w:val="both"/>
        <w:rPr>
          <w:rFonts w:ascii="Arial" w:hAnsi="Arial" w:cs="Arial"/>
        </w:rPr>
      </w:pPr>
    </w:p>
    <w:p w14:paraId="5F9E28A5" w14:textId="77777777" w:rsidR="00A149D2" w:rsidRPr="00263696" w:rsidRDefault="00263696" w:rsidP="007C509E">
      <w:pPr>
        <w:jc w:val="both"/>
        <w:rPr>
          <w:rFonts w:ascii="Arial" w:hAnsi="Arial" w:cs="Arial"/>
        </w:rPr>
      </w:pPr>
      <w:r w:rsidRPr="00263696">
        <w:rPr>
          <w:rFonts w:ascii="Arial" w:hAnsi="Arial" w:cs="Arial"/>
        </w:rPr>
        <w:t>79</w:t>
      </w:r>
      <w:r w:rsidR="00172A84" w:rsidRPr="00263696">
        <w:rPr>
          <w:rFonts w:ascii="Arial" w:hAnsi="Arial" w:cs="Arial"/>
        </w:rPr>
        <w:t>% find it easy to get through to the practice by phone</w:t>
      </w:r>
      <w:r w:rsidR="001C26DE" w:rsidRPr="00263696">
        <w:rPr>
          <w:rFonts w:ascii="Arial" w:hAnsi="Arial" w:cs="Arial"/>
        </w:rPr>
        <w:t xml:space="preserve">, compared to </w:t>
      </w:r>
      <w:r w:rsidR="005C1F9F" w:rsidRPr="00263696">
        <w:rPr>
          <w:rFonts w:ascii="Arial" w:hAnsi="Arial" w:cs="Arial"/>
        </w:rPr>
        <w:t>6</w:t>
      </w:r>
      <w:r w:rsidRPr="00263696">
        <w:rPr>
          <w:rFonts w:ascii="Arial" w:hAnsi="Arial" w:cs="Arial"/>
        </w:rPr>
        <w:t>0</w:t>
      </w:r>
      <w:r w:rsidR="001C26DE" w:rsidRPr="00263696">
        <w:rPr>
          <w:rFonts w:ascii="Arial" w:hAnsi="Arial" w:cs="Arial"/>
        </w:rPr>
        <w:t xml:space="preserve">% local average and </w:t>
      </w:r>
      <w:r w:rsidR="005C1F9F" w:rsidRPr="00263696">
        <w:rPr>
          <w:rFonts w:ascii="Arial" w:hAnsi="Arial" w:cs="Arial"/>
        </w:rPr>
        <w:t>68</w:t>
      </w:r>
      <w:r w:rsidR="001C26DE" w:rsidRPr="00263696">
        <w:rPr>
          <w:rFonts w:ascii="Arial" w:hAnsi="Arial" w:cs="Arial"/>
        </w:rPr>
        <w:t xml:space="preserve">% national average. – </w:t>
      </w:r>
      <w:r w:rsidR="005C1F9F" w:rsidRPr="00263696">
        <w:rPr>
          <w:rFonts w:ascii="Arial" w:hAnsi="Arial" w:cs="Arial"/>
        </w:rPr>
        <w:t>This is a good result so staff to continue to answer phones as quickly as possible no improvement needed.</w:t>
      </w:r>
    </w:p>
    <w:p w14:paraId="518A3A0D" w14:textId="77777777" w:rsidR="00172A84" w:rsidRPr="00263696" w:rsidRDefault="00172A84" w:rsidP="007C509E">
      <w:pPr>
        <w:jc w:val="both"/>
        <w:rPr>
          <w:rFonts w:ascii="Arial" w:hAnsi="Arial" w:cs="Arial"/>
        </w:rPr>
      </w:pPr>
    </w:p>
    <w:p w14:paraId="3EE1E515" w14:textId="77777777" w:rsidR="00172A84" w:rsidRPr="00263696" w:rsidRDefault="005C1F9F" w:rsidP="007C509E">
      <w:pPr>
        <w:jc w:val="both"/>
        <w:rPr>
          <w:rFonts w:ascii="Arial" w:hAnsi="Arial" w:cs="Arial"/>
        </w:rPr>
      </w:pPr>
      <w:r w:rsidRPr="00263696">
        <w:rPr>
          <w:rFonts w:ascii="Arial" w:hAnsi="Arial" w:cs="Arial"/>
        </w:rPr>
        <w:t>9</w:t>
      </w:r>
      <w:r w:rsidR="00263696" w:rsidRPr="00263696">
        <w:rPr>
          <w:rFonts w:ascii="Arial" w:hAnsi="Arial" w:cs="Arial"/>
        </w:rPr>
        <w:t>3</w:t>
      </w:r>
      <w:r w:rsidR="00172A84" w:rsidRPr="00263696">
        <w:rPr>
          <w:rFonts w:ascii="Arial" w:hAnsi="Arial" w:cs="Arial"/>
        </w:rPr>
        <w:t>% find the receptionists helpful</w:t>
      </w:r>
      <w:r w:rsidR="000F15B4" w:rsidRPr="00263696">
        <w:rPr>
          <w:rFonts w:ascii="Arial" w:hAnsi="Arial" w:cs="Arial"/>
        </w:rPr>
        <w:t xml:space="preserve">, compared to </w:t>
      </w:r>
      <w:r w:rsidR="00263696" w:rsidRPr="00263696">
        <w:rPr>
          <w:rFonts w:ascii="Arial" w:hAnsi="Arial" w:cs="Arial"/>
        </w:rPr>
        <w:t>84</w:t>
      </w:r>
      <w:r w:rsidR="000F15B4" w:rsidRPr="00263696">
        <w:rPr>
          <w:rFonts w:ascii="Arial" w:hAnsi="Arial" w:cs="Arial"/>
        </w:rPr>
        <w:t xml:space="preserve">% locally and </w:t>
      </w:r>
      <w:r w:rsidR="00263696" w:rsidRPr="00263696">
        <w:rPr>
          <w:rFonts w:ascii="Arial" w:hAnsi="Arial" w:cs="Arial"/>
        </w:rPr>
        <w:t>89</w:t>
      </w:r>
      <w:r w:rsidR="000F15B4" w:rsidRPr="00263696">
        <w:rPr>
          <w:rFonts w:ascii="Arial" w:hAnsi="Arial" w:cs="Arial"/>
        </w:rPr>
        <w:t>% nationally.</w:t>
      </w:r>
      <w:r w:rsidR="007E13D2" w:rsidRPr="00263696">
        <w:rPr>
          <w:rFonts w:ascii="Arial" w:hAnsi="Arial" w:cs="Arial"/>
        </w:rPr>
        <w:t xml:space="preserve"> –</w:t>
      </w:r>
      <w:r w:rsidRPr="00263696">
        <w:rPr>
          <w:rFonts w:ascii="Arial" w:hAnsi="Arial" w:cs="Arial"/>
        </w:rPr>
        <w:t xml:space="preserve">All reception staff are happy with this score and will continue to be as helpful as possible to improve on this for next survey. All staff to continue to do training in a timely manner. </w:t>
      </w:r>
      <w:r w:rsidR="00263696" w:rsidRPr="00263696">
        <w:rPr>
          <w:rFonts w:ascii="Arial" w:hAnsi="Arial" w:cs="Arial"/>
        </w:rPr>
        <w:t>Agreed to aim for a higher result in the next survey.</w:t>
      </w:r>
    </w:p>
    <w:p w14:paraId="7B1E20BB" w14:textId="77777777" w:rsidR="00172A84" w:rsidRPr="00263696" w:rsidRDefault="00172A84" w:rsidP="007C509E">
      <w:pPr>
        <w:jc w:val="both"/>
        <w:rPr>
          <w:rFonts w:ascii="Arial" w:hAnsi="Arial" w:cs="Arial"/>
        </w:rPr>
      </w:pPr>
    </w:p>
    <w:p w14:paraId="4DDA986C" w14:textId="77777777" w:rsidR="00172A84" w:rsidRPr="00263696" w:rsidRDefault="00263696" w:rsidP="007C509E">
      <w:pPr>
        <w:jc w:val="both"/>
        <w:rPr>
          <w:rFonts w:ascii="Arial" w:hAnsi="Arial" w:cs="Arial"/>
        </w:rPr>
      </w:pPr>
      <w:r w:rsidRPr="00263696">
        <w:rPr>
          <w:rFonts w:ascii="Arial" w:hAnsi="Arial" w:cs="Arial"/>
        </w:rPr>
        <w:t>77</w:t>
      </w:r>
      <w:r w:rsidR="00172A84" w:rsidRPr="00263696">
        <w:rPr>
          <w:rFonts w:ascii="Arial" w:hAnsi="Arial" w:cs="Arial"/>
        </w:rPr>
        <w:t>% are satisfied with the appointment times available</w:t>
      </w:r>
      <w:r w:rsidR="000F15B4" w:rsidRPr="00263696">
        <w:rPr>
          <w:rFonts w:ascii="Arial" w:hAnsi="Arial" w:cs="Arial"/>
        </w:rPr>
        <w:t xml:space="preserve">, compared to </w:t>
      </w:r>
      <w:r w:rsidRPr="00263696">
        <w:rPr>
          <w:rFonts w:ascii="Arial" w:hAnsi="Arial" w:cs="Arial"/>
        </w:rPr>
        <w:t>59</w:t>
      </w:r>
      <w:r w:rsidR="000F15B4" w:rsidRPr="00263696">
        <w:rPr>
          <w:rFonts w:ascii="Arial" w:hAnsi="Arial" w:cs="Arial"/>
        </w:rPr>
        <w:t>% average locally and 6</w:t>
      </w:r>
      <w:r w:rsidRPr="00263696">
        <w:rPr>
          <w:rFonts w:ascii="Arial" w:hAnsi="Arial" w:cs="Arial"/>
        </w:rPr>
        <w:t>7</w:t>
      </w:r>
      <w:r w:rsidR="000F15B4" w:rsidRPr="00263696">
        <w:rPr>
          <w:rFonts w:ascii="Arial" w:hAnsi="Arial" w:cs="Arial"/>
        </w:rPr>
        <w:t xml:space="preserve">% nationally. – </w:t>
      </w:r>
      <w:r w:rsidR="005C1F9F" w:rsidRPr="00263696">
        <w:rPr>
          <w:rFonts w:ascii="Arial" w:hAnsi="Arial" w:cs="Arial"/>
        </w:rPr>
        <w:t>This is a good result no improvement needed at this time however appointments are continually monitored.</w:t>
      </w:r>
      <w:r w:rsidRPr="00263696">
        <w:rPr>
          <w:rFonts w:ascii="Arial" w:hAnsi="Arial" w:cs="Arial"/>
        </w:rPr>
        <w:t xml:space="preserve"> Recently been a change to the appointments due to more offered as telephone rather than face to face due to pandemic and government guidelines.</w:t>
      </w:r>
    </w:p>
    <w:p w14:paraId="5616560D" w14:textId="77777777" w:rsidR="00172A84" w:rsidRPr="00263696" w:rsidRDefault="00172A84" w:rsidP="007C509E">
      <w:pPr>
        <w:jc w:val="both"/>
        <w:rPr>
          <w:rFonts w:ascii="Arial" w:hAnsi="Arial" w:cs="Arial"/>
        </w:rPr>
      </w:pPr>
    </w:p>
    <w:p w14:paraId="31F0235D" w14:textId="77777777" w:rsidR="00172A84" w:rsidRPr="00263696" w:rsidRDefault="005C1F9F" w:rsidP="007C509E">
      <w:pPr>
        <w:jc w:val="both"/>
        <w:rPr>
          <w:rFonts w:ascii="Arial" w:hAnsi="Arial" w:cs="Arial"/>
        </w:rPr>
      </w:pPr>
      <w:r w:rsidRPr="00263696">
        <w:rPr>
          <w:rFonts w:ascii="Arial" w:hAnsi="Arial" w:cs="Arial"/>
        </w:rPr>
        <w:t>6</w:t>
      </w:r>
      <w:r w:rsidR="00263696" w:rsidRPr="00263696">
        <w:rPr>
          <w:rFonts w:ascii="Arial" w:hAnsi="Arial" w:cs="Arial"/>
        </w:rPr>
        <w:t>9</w:t>
      </w:r>
      <w:r w:rsidR="00172A84" w:rsidRPr="00263696">
        <w:rPr>
          <w:rFonts w:ascii="Arial" w:hAnsi="Arial" w:cs="Arial"/>
        </w:rPr>
        <w:t>% usually get to see</w:t>
      </w:r>
      <w:r w:rsidR="000F15B4" w:rsidRPr="00263696">
        <w:rPr>
          <w:rFonts w:ascii="Arial" w:hAnsi="Arial" w:cs="Arial"/>
        </w:rPr>
        <w:t xml:space="preserve"> or speak to their preferred GP, compared to </w:t>
      </w:r>
      <w:r w:rsidR="00263696" w:rsidRPr="00263696">
        <w:rPr>
          <w:rFonts w:ascii="Arial" w:hAnsi="Arial" w:cs="Arial"/>
        </w:rPr>
        <w:t>38</w:t>
      </w:r>
      <w:r w:rsidRPr="00263696">
        <w:rPr>
          <w:rFonts w:ascii="Arial" w:hAnsi="Arial" w:cs="Arial"/>
        </w:rPr>
        <w:t>% l</w:t>
      </w:r>
      <w:r w:rsidR="000F15B4" w:rsidRPr="00263696">
        <w:rPr>
          <w:rFonts w:ascii="Arial" w:hAnsi="Arial" w:cs="Arial"/>
        </w:rPr>
        <w:t xml:space="preserve">ocally and </w:t>
      </w:r>
      <w:r w:rsidRPr="00263696">
        <w:rPr>
          <w:rFonts w:ascii="Arial" w:hAnsi="Arial" w:cs="Arial"/>
        </w:rPr>
        <w:t>4</w:t>
      </w:r>
      <w:r w:rsidR="00263696" w:rsidRPr="00263696">
        <w:rPr>
          <w:rFonts w:ascii="Arial" w:hAnsi="Arial" w:cs="Arial"/>
        </w:rPr>
        <w:t>5</w:t>
      </w:r>
      <w:r w:rsidR="000F15B4" w:rsidRPr="00263696">
        <w:rPr>
          <w:rFonts w:ascii="Arial" w:hAnsi="Arial" w:cs="Arial"/>
        </w:rPr>
        <w:t>% nationally.</w:t>
      </w:r>
      <w:r w:rsidRPr="00263696">
        <w:rPr>
          <w:rFonts w:ascii="Arial" w:hAnsi="Arial" w:cs="Arial"/>
        </w:rPr>
        <w:t xml:space="preserve"> – We have 2 GPs at the practice and offer appointments with both</w:t>
      </w:r>
      <w:r w:rsidR="00263696" w:rsidRPr="00263696">
        <w:rPr>
          <w:rFonts w:ascii="Arial" w:hAnsi="Arial" w:cs="Arial"/>
        </w:rPr>
        <w:t xml:space="preserve">. Face to face, telephone, </w:t>
      </w:r>
      <w:proofErr w:type="gramStart"/>
      <w:r w:rsidR="00263696" w:rsidRPr="00263696">
        <w:rPr>
          <w:rFonts w:ascii="Arial" w:hAnsi="Arial" w:cs="Arial"/>
        </w:rPr>
        <w:t>video</w:t>
      </w:r>
      <w:proofErr w:type="gramEnd"/>
      <w:r w:rsidR="00263696" w:rsidRPr="00263696">
        <w:rPr>
          <w:rFonts w:ascii="Arial" w:hAnsi="Arial" w:cs="Arial"/>
        </w:rPr>
        <w:t xml:space="preserve"> and photo appointments are available. This is an increases figure from last year. </w:t>
      </w:r>
    </w:p>
    <w:p w14:paraId="64897D2D" w14:textId="77777777" w:rsidR="00172A84" w:rsidRPr="00263696" w:rsidRDefault="00172A84" w:rsidP="007C509E">
      <w:pPr>
        <w:jc w:val="both"/>
        <w:rPr>
          <w:rFonts w:ascii="Arial" w:hAnsi="Arial" w:cs="Arial"/>
        </w:rPr>
      </w:pPr>
    </w:p>
    <w:p w14:paraId="099411C0" w14:textId="77777777" w:rsidR="00172A84" w:rsidRPr="00263696" w:rsidRDefault="00172A84" w:rsidP="007C509E">
      <w:pPr>
        <w:jc w:val="both"/>
        <w:rPr>
          <w:rFonts w:ascii="Arial" w:hAnsi="Arial" w:cs="Arial"/>
          <w:b/>
          <w:sz w:val="28"/>
          <w:szCs w:val="28"/>
          <w:u w:val="single"/>
        </w:rPr>
      </w:pPr>
      <w:r w:rsidRPr="00263696">
        <w:rPr>
          <w:rFonts w:ascii="Arial" w:hAnsi="Arial" w:cs="Arial"/>
          <w:b/>
          <w:sz w:val="28"/>
          <w:szCs w:val="28"/>
          <w:u w:val="single"/>
        </w:rPr>
        <w:t>Making an Appointment</w:t>
      </w:r>
    </w:p>
    <w:p w14:paraId="1079A388" w14:textId="77777777" w:rsidR="00172A84" w:rsidRPr="00263696" w:rsidRDefault="00172A84" w:rsidP="007C509E">
      <w:pPr>
        <w:jc w:val="both"/>
        <w:rPr>
          <w:rFonts w:ascii="Arial" w:hAnsi="Arial" w:cs="Arial"/>
        </w:rPr>
      </w:pPr>
    </w:p>
    <w:p w14:paraId="25835566" w14:textId="77777777" w:rsidR="00172A84" w:rsidRPr="00263696" w:rsidRDefault="00263696" w:rsidP="007C509E">
      <w:pPr>
        <w:jc w:val="both"/>
        <w:rPr>
          <w:rFonts w:ascii="Arial" w:hAnsi="Arial" w:cs="Arial"/>
        </w:rPr>
      </w:pPr>
      <w:r w:rsidRPr="00263696">
        <w:rPr>
          <w:rFonts w:ascii="Arial" w:hAnsi="Arial" w:cs="Arial"/>
        </w:rPr>
        <w:t>84</w:t>
      </w:r>
      <w:r w:rsidR="00172A84" w:rsidRPr="00263696">
        <w:rPr>
          <w:rFonts w:ascii="Arial" w:hAnsi="Arial" w:cs="Arial"/>
        </w:rPr>
        <w:t xml:space="preserve">% were offered a choice of appointment when they last tried to make a general practice </w:t>
      </w:r>
      <w:r w:rsidR="00016969" w:rsidRPr="00263696">
        <w:rPr>
          <w:rFonts w:ascii="Arial" w:hAnsi="Arial" w:cs="Arial"/>
        </w:rPr>
        <w:t>appointment, compared to 6</w:t>
      </w:r>
      <w:r w:rsidRPr="00263696">
        <w:rPr>
          <w:rFonts w:ascii="Arial" w:hAnsi="Arial" w:cs="Arial"/>
        </w:rPr>
        <w:t>2</w:t>
      </w:r>
      <w:r w:rsidR="00016969" w:rsidRPr="00263696">
        <w:rPr>
          <w:rFonts w:ascii="Arial" w:hAnsi="Arial" w:cs="Arial"/>
        </w:rPr>
        <w:t>% locally and 6</w:t>
      </w:r>
      <w:r w:rsidRPr="00263696">
        <w:rPr>
          <w:rFonts w:ascii="Arial" w:hAnsi="Arial" w:cs="Arial"/>
        </w:rPr>
        <w:t>9</w:t>
      </w:r>
      <w:r w:rsidR="00016969" w:rsidRPr="00263696">
        <w:rPr>
          <w:rFonts w:ascii="Arial" w:hAnsi="Arial" w:cs="Arial"/>
        </w:rPr>
        <w:t xml:space="preserve">% nationally. </w:t>
      </w:r>
      <w:r w:rsidR="007D37D2" w:rsidRPr="00263696">
        <w:rPr>
          <w:rFonts w:ascii="Arial" w:hAnsi="Arial" w:cs="Arial"/>
        </w:rPr>
        <w:t>–</w:t>
      </w:r>
      <w:r w:rsidR="00016969" w:rsidRPr="00263696">
        <w:rPr>
          <w:rFonts w:ascii="Arial" w:hAnsi="Arial" w:cs="Arial"/>
        </w:rPr>
        <w:t xml:space="preserve"> </w:t>
      </w:r>
      <w:r w:rsidR="007D37D2" w:rsidRPr="00263696">
        <w:rPr>
          <w:rFonts w:ascii="Arial" w:hAnsi="Arial" w:cs="Arial"/>
        </w:rPr>
        <w:t>We are now offering</w:t>
      </w:r>
      <w:r w:rsidRPr="00263696">
        <w:rPr>
          <w:rFonts w:ascii="Arial" w:hAnsi="Arial" w:cs="Arial"/>
        </w:rPr>
        <w:t xml:space="preserve"> pre bookable up to 3 months in advance for some clinical staff and</w:t>
      </w:r>
      <w:r w:rsidR="007D37D2" w:rsidRPr="00263696">
        <w:rPr>
          <w:rFonts w:ascii="Arial" w:hAnsi="Arial" w:cs="Arial"/>
        </w:rPr>
        <w:t xml:space="preserve"> </w:t>
      </w:r>
      <w:proofErr w:type="gramStart"/>
      <w:r w:rsidR="007D37D2" w:rsidRPr="00263696">
        <w:rPr>
          <w:rFonts w:ascii="Arial" w:hAnsi="Arial" w:cs="Arial"/>
        </w:rPr>
        <w:t>48 hour</w:t>
      </w:r>
      <w:proofErr w:type="gramEnd"/>
      <w:r w:rsidR="007D37D2" w:rsidRPr="00263696">
        <w:rPr>
          <w:rFonts w:ascii="Arial" w:hAnsi="Arial" w:cs="Arial"/>
        </w:rPr>
        <w:t xml:space="preserve"> release appointments, </w:t>
      </w:r>
      <w:r w:rsidR="005C1F9F" w:rsidRPr="00263696">
        <w:rPr>
          <w:rFonts w:ascii="Arial" w:hAnsi="Arial" w:cs="Arial"/>
        </w:rPr>
        <w:t>pre bookable,</w:t>
      </w:r>
      <w:r w:rsidR="007D37D2" w:rsidRPr="00263696">
        <w:rPr>
          <w:rFonts w:ascii="Arial" w:hAnsi="Arial" w:cs="Arial"/>
        </w:rPr>
        <w:t xml:space="preserve"> online appointments </w:t>
      </w:r>
      <w:r w:rsidRPr="00263696">
        <w:rPr>
          <w:rFonts w:ascii="Arial" w:hAnsi="Arial" w:cs="Arial"/>
        </w:rPr>
        <w:t>(</w:t>
      </w:r>
      <w:r w:rsidR="007D37D2" w:rsidRPr="00263696">
        <w:rPr>
          <w:rFonts w:ascii="Arial" w:hAnsi="Arial" w:cs="Arial"/>
        </w:rPr>
        <w:t xml:space="preserve">have been </w:t>
      </w:r>
      <w:r w:rsidRPr="00263696">
        <w:rPr>
          <w:rFonts w:ascii="Arial" w:hAnsi="Arial" w:cs="Arial"/>
        </w:rPr>
        <w:t>paused due to the pandemic so we should see an increase again in future surveys)</w:t>
      </w:r>
      <w:r w:rsidR="007D37D2" w:rsidRPr="00263696">
        <w:rPr>
          <w:rFonts w:ascii="Arial" w:hAnsi="Arial" w:cs="Arial"/>
        </w:rPr>
        <w:t xml:space="preserve"> to accommodate patients that have signed up for patient access and all staff</w:t>
      </w:r>
      <w:r w:rsidRPr="00263696">
        <w:rPr>
          <w:rFonts w:ascii="Arial" w:hAnsi="Arial" w:cs="Arial"/>
        </w:rPr>
        <w:t xml:space="preserve"> continue to</w:t>
      </w:r>
      <w:r w:rsidR="007D37D2" w:rsidRPr="00263696">
        <w:rPr>
          <w:rFonts w:ascii="Arial" w:hAnsi="Arial" w:cs="Arial"/>
        </w:rPr>
        <w:t xml:space="preserve"> offer patients the extended hours service available at multiple sites via the </w:t>
      </w:r>
      <w:r w:rsidR="005C1F9F" w:rsidRPr="00263696">
        <w:rPr>
          <w:rFonts w:ascii="Arial" w:hAnsi="Arial" w:cs="Arial"/>
        </w:rPr>
        <w:t>IGP care</w:t>
      </w:r>
      <w:r w:rsidRPr="00263696">
        <w:rPr>
          <w:rFonts w:ascii="Arial" w:hAnsi="Arial" w:cs="Arial"/>
        </w:rPr>
        <w:t xml:space="preserve"> if no appointments are available</w:t>
      </w:r>
      <w:r w:rsidR="007D37D2" w:rsidRPr="00263696">
        <w:rPr>
          <w:rFonts w:ascii="Arial" w:hAnsi="Arial" w:cs="Arial"/>
        </w:rPr>
        <w:t xml:space="preserve">. </w:t>
      </w:r>
      <w:r w:rsidR="00810ACC" w:rsidRPr="00263696">
        <w:rPr>
          <w:rFonts w:ascii="Arial" w:hAnsi="Arial" w:cs="Arial"/>
        </w:rPr>
        <w:t xml:space="preserve">We are going to </w:t>
      </w:r>
      <w:r w:rsidR="005C1F9F" w:rsidRPr="00263696">
        <w:rPr>
          <w:rFonts w:ascii="Arial" w:hAnsi="Arial" w:cs="Arial"/>
        </w:rPr>
        <w:t xml:space="preserve">continue to </w:t>
      </w:r>
      <w:r w:rsidR="00810ACC" w:rsidRPr="00263696">
        <w:rPr>
          <w:rFonts w:ascii="Arial" w:hAnsi="Arial" w:cs="Arial"/>
        </w:rPr>
        <w:t xml:space="preserve">ask patients </w:t>
      </w:r>
      <w:r w:rsidR="005C1F9F" w:rsidRPr="00263696">
        <w:rPr>
          <w:rFonts w:ascii="Arial" w:hAnsi="Arial" w:cs="Arial"/>
        </w:rPr>
        <w:t>what the</w:t>
      </w:r>
      <w:r w:rsidR="00810ACC" w:rsidRPr="00263696">
        <w:rPr>
          <w:rFonts w:ascii="Arial" w:hAnsi="Arial" w:cs="Arial"/>
        </w:rPr>
        <w:t xml:space="preserve"> appointment</w:t>
      </w:r>
      <w:r w:rsidR="005C1F9F" w:rsidRPr="00263696">
        <w:rPr>
          <w:rFonts w:ascii="Arial" w:hAnsi="Arial" w:cs="Arial"/>
        </w:rPr>
        <w:t xml:space="preserve"> is</w:t>
      </w:r>
      <w:r w:rsidR="00810ACC" w:rsidRPr="00263696">
        <w:rPr>
          <w:rFonts w:ascii="Arial" w:hAnsi="Arial" w:cs="Arial"/>
        </w:rPr>
        <w:t xml:space="preserve"> for when they ring</w:t>
      </w:r>
      <w:r w:rsidR="005C1F9F" w:rsidRPr="00263696">
        <w:rPr>
          <w:rFonts w:ascii="Arial" w:hAnsi="Arial" w:cs="Arial"/>
        </w:rPr>
        <w:t xml:space="preserve">, Staff have found this works well and access is good. </w:t>
      </w:r>
    </w:p>
    <w:p w14:paraId="3A6FFE5A" w14:textId="77777777" w:rsidR="00172A84" w:rsidRPr="00263696" w:rsidRDefault="00172A84" w:rsidP="007C509E">
      <w:pPr>
        <w:jc w:val="both"/>
        <w:rPr>
          <w:rFonts w:ascii="Arial" w:hAnsi="Arial" w:cs="Arial"/>
          <w:highlight w:val="yellow"/>
        </w:rPr>
      </w:pPr>
    </w:p>
    <w:p w14:paraId="757D836E" w14:textId="77777777" w:rsidR="00172A84" w:rsidRPr="00263696" w:rsidRDefault="005C1F9F" w:rsidP="007C509E">
      <w:pPr>
        <w:jc w:val="both"/>
        <w:rPr>
          <w:rFonts w:ascii="Arial" w:hAnsi="Arial" w:cs="Arial"/>
        </w:rPr>
      </w:pPr>
      <w:r w:rsidRPr="00263696">
        <w:rPr>
          <w:rFonts w:ascii="Arial" w:hAnsi="Arial" w:cs="Arial"/>
        </w:rPr>
        <w:t>8</w:t>
      </w:r>
      <w:r w:rsidR="00263696" w:rsidRPr="00263696">
        <w:rPr>
          <w:rFonts w:ascii="Arial" w:hAnsi="Arial" w:cs="Arial"/>
        </w:rPr>
        <w:t>3</w:t>
      </w:r>
      <w:r w:rsidR="00172A84" w:rsidRPr="00263696">
        <w:rPr>
          <w:rFonts w:ascii="Arial" w:hAnsi="Arial" w:cs="Arial"/>
        </w:rPr>
        <w:t>% were satisfied with the type of appointment they were offered</w:t>
      </w:r>
      <w:r w:rsidR="00016969" w:rsidRPr="00263696">
        <w:rPr>
          <w:rFonts w:ascii="Arial" w:hAnsi="Arial" w:cs="Arial"/>
        </w:rPr>
        <w:t>, compared to 7</w:t>
      </w:r>
      <w:r w:rsidR="00263696" w:rsidRPr="00263696">
        <w:rPr>
          <w:rFonts w:ascii="Arial" w:hAnsi="Arial" w:cs="Arial"/>
        </w:rPr>
        <w:t>4</w:t>
      </w:r>
      <w:r w:rsidR="007D37D2" w:rsidRPr="00263696">
        <w:rPr>
          <w:rFonts w:ascii="Arial" w:hAnsi="Arial" w:cs="Arial"/>
        </w:rPr>
        <w:t xml:space="preserve">% locally and </w:t>
      </w:r>
      <w:r w:rsidR="00263696" w:rsidRPr="00263696">
        <w:rPr>
          <w:rFonts w:ascii="Arial" w:hAnsi="Arial" w:cs="Arial"/>
        </w:rPr>
        <w:t>82</w:t>
      </w:r>
      <w:r w:rsidR="007D37D2" w:rsidRPr="00263696">
        <w:rPr>
          <w:rFonts w:ascii="Arial" w:hAnsi="Arial" w:cs="Arial"/>
        </w:rPr>
        <w:t xml:space="preserve">% nationally. </w:t>
      </w:r>
      <w:r w:rsidR="00263696" w:rsidRPr="00263696">
        <w:rPr>
          <w:rFonts w:ascii="Arial" w:hAnsi="Arial" w:cs="Arial"/>
        </w:rPr>
        <w:t xml:space="preserve">Continue to offer appointments as we do now as patients are satisfied. </w:t>
      </w:r>
    </w:p>
    <w:p w14:paraId="6B2810C3" w14:textId="77777777" w:rsidR="00172A84" w:rsidRPr="00263696" w:rsidRDefault="00172A84" w:rsidP="007C509E">
      <w:pPr>
        <w:jc w:val="both"/>
        <w:rPr>
          <w:rFonts w:ascii="Arial" w:hAnsi="Arial" w:cs="Arial"/>
          <w:highlight w:val="yellow"/>
        </w:rPr>
      </w:pPr>
    </w:p>
    <w:p w14:paraId="7B180824" w14:textId="77777777" w:rsidR="00172A84" w:rsidRPr="00263696" w:rsidRDefault="00263696" w:rsidP="007C509E">
      <w:pPr>
        <w:jc w:val="both"/>
        <w:rPr>
          <w:rFonts w:ascii="Arial" w:hAnsi="Arial" w:cs="Arial"/>
        </w:rPr>
      </w:pPr>
      <w:r w:rsidRPr="00263696">
        <w:rPr>
          <w:rFonts w:ascii="Arial" w:hAnsi="Arial" w:cs="Arial"/>
        </w:rPr>
        <w:lastRenderedPageBreak/>
        <w:t>99</w:t>
      </w:r>
      <w:r w:rsidR="00172A84" w:rsidRPr="00263696">
        <w:rPr>
          <w:rFonts w:ascii="Arial" w:hAnsi="Arial" w:cs="Arial"/>
        </w:rPr>
        <w:t>% took the appointment they were offered</w:t>
      </w:r>
      <w:r w:rsidR="00016969" w:rsidRPr="00263696">
        <w:rPr>
          <w:rFonts w:ascii="Arial" w:hAnsi="Arial" w:cs="Arial"/>
        </w:rPr>
        <w:t>, compared to 9</w:t>
      </w:r>
      <w:r w:rsidRPr="00263696">
        <w:rPr>
          <w:rFonts w:ascii="Arial" w:hAnsi="Arial" w:cs="Arial"/>
        </w:rPr>
        <w:t>6</w:t>
      </w:r>
      <w:r w:rsidR="00016969" w:rsidRPr="00263696">
        <w:rPr>
          <w:rFonts w:ascii="Arial" w:hAnsi="Arial" w:cs="Arial"/>
        </w:rPr>
        <w:t>% locally and 9</w:t>
      </w:r>
      <w:r w:rsidRPr="00263696">
        <w:rPr>
          <w:rFonts w:ascii="Arial" w:hAnsi="Arial" w:cs="Arial"/>
        </w:rPr>
        <w:t>8</w:t>
      </w:r>
      <w:r w:rsidR="00016969" w:rsidRPr="00263696">
        <w:rPr>
          <w:rFonts w:ascii="Arial" w:hAnsi="Arial" w:cs="Arial"/>
        </w:rPr>
        <w:t xml:space="preserve">% nationally. </w:t>
      </w:r>
      <w:r w:rsidR="007D37D2" w:rsidRPr="00263696">
        <w:rPr>
          <w:rFonts w:ascii="Arial" w:hAnsi="Arial" w:cs="Arial"/>
        </w:rPr>
        <w:t>–</w:t>
      </w:r>
      <w:r w:rsidR="00016969" w:rsidRPr="00263696">
        <w:rPr>
          <w:rFonts w:ascii="Arial" w:hAnsi="Arial" w:cs="Arial"/>
        </w:rPr>
        <w:t xml:space="preserve"> </w:t>
      </w:r>
      <w:r w:rsidR="007D37D2" w:rsidRPr="00263696">
        <w:rPr>
          <w:rFonts w:ascii="Arial" w:hAnsi="Arial" w:cs="Arial"/>
        </w:rPr>
        <w:t xml:space="preserve">Hopefully this should </w:t>
      </w:r>
      <w:r w:rsidR="005C1F9F" w:rsidRPr="00263696">
        <w:rPr>
          <w:rFonts w:ascii="Arial" w:hAnsi="Arial" w:cs="Arial"/>
        </w:rPr>
        <w:t>stay high with</w:t>
      </w:r>
      <w:r w:rsidR="007D37D2" w:rsidRPr="00263696">
        <w:rPr>
          <w:rFonts w:ascii="Arial" w:hAnsi="Arial" w:cs="Arial"/>
        </w:rPr>
        <w:t xml:space="preserve"> our appointment system</w:t>
      </w:r>
      <w:r w:rsidR="005C1F9F" w:rsidRPr="00263696">
        <w:rPr>
          <w:rFonts w:ascii="Arial" w:hAnsi="Arial" w:cs="Arial"/>
        </w:rPr>
        <w:t xml:space="preserve"> in place and working well.</w:t>
      </w:r>
    </w:p>
    <w:p w14:paraId="63FD3E4B" w14:textId="77777777" w:rsidR="00172A84" w:rsidRPr="00263696" w:rsidRDefault="00172A84" w:rsidP="007C509E">
      <w:pPr>
        <w:jc w:val="both"/>
        <w:rPr>
          <w:rFonts w:ascii="Arial" w:hAnsi="Arial" w:cs="Arial"/>
          <w:highlight w:val="yellow"/>
        </w:rPr>
      </w:pPr>
    </w:p>
    <w:p w14:paraId="054BAEC6" w14:textId="77777777" w:rsidR="007D37D2" w:rsidRPr="00263696" w:rsidRDefault="005C1F9F" w:rsidP="007D37D2">
      <w:pPr>
        <w:jc w:val="both"/>
        <w:rPr>
          <w:rFonts w:ascii="Arial" w:hAnsi="Arial" w:cs="Arial"/>
        </w:rPr>
      </w:pPr>
      <w:r w:rsidRPr="00263696">
        <w:rPr>
          <w:rFonts w:ascii="Arial" w:hAnsi="Arial" w:cs="Arial"/>
        </w:rPr>
        <w:t>8</w:t>
      </w:r>
      <w:r w:rsidR="00263696" w:rsidRPr="00263696">
        <w:rPr>
          <w:rFonts w:ascii="Arial" w:hAnsi="Arial" w:cs="Arial"/>
        </w:rPr>
        <w:t>3</w:t>
      </w:r>
      <w:r w:rsidR="00172A84" w:rsidRPr="00263696">
        <w:rPr>
          <w:rFonts w:ascii="Arial" w:hAnsi="Arial" w:cs="Arial"/>
        </w:rPr>
        <w:t>% described their experience of making an appointment good</w:t>
      </w:r>
      <w:r w:rsidR="00016969" w:rsidRPr="00263696">
        <w:rPr>
          <w:rFonts w:ascii="Arial" w:hAnsi="Arial" w:cs="Arial"/>
        </w:rPr>
        <w:t>, compared to 6</w:t>
      </w:r>
      <w:r w:rsidR="00263696" w:rsidRPr="00263696">
        <w:rPr>
          <w:rFonts w:ascii="Arial" w:hAnsi="Arial" w:cs="Arial"/>
        </w:rPr>
        <w:t>2</w:t>
      </w:r>
      <w:r w:rsidR="00016969" w:rsidRPr="00263696">
        <w:rPr>
          <w:rFonts w:ascii="Arial" w:hAnsi="Arial" w:cs="Arial"/>
        </w:rPr>
        <w:t xml:space="preserve">% locally and </w:t>
      </w:r>
      <w:r w:rsidR="00263696" w:rsidRPr="00263696">
        <w:rPr>
          <w:rFonts w:ascii="Arial" w:hAnsi="Arial" w:cs="Arial"/>
        </w:rPr>
        <w:t>71</w:t>
      </w:r>
      <w:r w:rsidR="00016969" w:rsidRPr="00263696">
        <w:rPr>
          <w:rFonts w:ascii="Arial" w:hAnsi="Arial" w:cs="Arial"/>
        </w:rPr>
        <w:t xml:space="preserve">% nationally. </w:t>
      </w:r>
      <w:r w:rsidR="007D37D2" w:rsidRPr="00263696">
        <w:rPr>
          <w:rFonts w:ascii="Arial" w:hAnsi="Arial" w:cs="Arial"/>
        </w:rPr>
        <w:t>–</w:t>
      </w:r>
      <w:r w:rsidR="00016969" w:rsidRPr="00263696">
        <w:rPr>
          <w:rFonts w:ascii="Arial" w:hAnsi="Arial" w:cs="Arial"/>
        </w:rPr>
        <w:t xml:space="preserve"> </w:t>
      </w:r>
      <w:r w:rsidR="007D37D2" w:rsidRPr="00263696">
        <w:rPr>
          <w:rFonts w:ascii="Arial" w:hAnsi="Arial" w:cs="Arial"/>
        </w:rPr>
        <w:t xml:space="preserve">Again, </w:t>
      </w:r>
      <w:proofErr w:type="gramStart"/>
      <w:r w:rsidR="007D37D2" w:rsidRPr="00263696">
        <w:rPr>
          <w:rFonts w:ascii="Arial" w:hAnsi="Arial" w:cs="Arial"/>
        </w:rPr>
        <w:t>Hopefully</w:t>
      </w:r>
      <w:proofErr w:type="gramEnd"/>
      <w:r w:rsidR="007D37D2" w:rsidRPr="00263696">
        <w:rPr>
          <w:rFonts w:ascii="Arial" w:hAnsi="Arial" w:cs="Arial"/>
        </w:rPr>
        <w:t xml:space="preserve"> this should </w:t>
      </w:r>
      <w:r w:rsidRPr="00263696">
        <w:rPr>
          <w:rFonts w:ascii="Arial" w:hAnsi="Arial" w:cs="Arial"/>
        </w:rPr>
        <w:t>remain higher than average</w:t>
      </w:r>
      <w:r w:rsidR="007D37D2" w:rsidRPr="00263696">
        <w:rPr>
          <w:rFonts w:ascii="Arial" w:hAnsi="Arial" w:cs="Arial"/>
        </w:rPr>
        <w:t xml:space="preserve"> with the appointment system.</w:t>
      </w:r>
    </w:p>
    <w:p w14:paraId="437C8825" w14:textId="77777777" w:rsidR="00172A84" w:rsidRPr="00263696" w:rsidRDefault="00172A84" w:rsidP="007C509E">
      <w:pPr>
        <w:jc w:val="both"/>
        <w:rPr>
          <w:rFonts w:ascii="Arial" w:hAnsi="Arial" w:cs="Arial"/>
        </w:rPr>
      </w:pPr>
    </w:p>
    <w:p w14:paraId="1B7FBF59" w14:textId="77777777" w:rsidR="00172A84" w:rsidRPr="00263696" w:rsidRDefault="00172A84" w:rsidP="007C509E">
      <w:pPr>
        <w:jc w:val="both"/>
        <w:rPr>
          <w:rFonts w:ascii="Arial" w:hAnsi="Arial" w:cs="Arial"/>
        </w:rPr>
      </w:pPr>
    </w:p>
    <w:p w14:paraId="0EDC6CE3" w14:textId="77777777" w:rsidR="00172A84" w:rsidRPr="00263696" w:rsidRDefault="00172A84" w:rsidP="007C509E">
      <w:pPr>
        <w:jc w:val="both"/>
        <w:rPr>
          <w:rFonts w:ascii="Arial" w:hAnsi="Arial" w:cs="Arial"/>
          <w:b/>
          <w:sz w:val="28"/>
          <w:szCs w:val="28"/>
          <w:u w:val="single"/>
        </w:rPr>
      </w:pPr>
      <w:r w:rsidRPr="00263696">
        <w:rPr>
          <w:rFonts w:ascii="Arial" w:hAnsi="Arial" w:cs="Arial"/>
          <w:b/>
          <w:sz w:val="28"/>
          <w:szCs w:val="28"/>
          <w:u w:val="single"/>
        </w:rPr>
        <w:t>Your Last Appointment</w:t>
      </w:r>
    </w:p>
    <w:p w14:paraId="3949F2BE" w14:textId="77777777" w:rsidR="00172A84" w:rsidRPr="00263696" w:rsidRDefault="00172A84" w:rsidP="007C509E">
      <w:pPr>
        <w:jc w:val="both"/>
        <w:rPr>
          <w:rFonts w:ascii="Arial" w:hAnsi="Arial" w:cs="Arial"/>
        </w:rPr>
      </w:pPr>
    </w:p>
    <w:p w14:paraId="64F2384A" w14:textId="77777777" w:rsidR="00172A84" w:rsidRPr="00263696" w:rsidRDefault="00172A84" w:rsidP="007C509E">
      <w:pPr>
        <w:jc w:val="both"/>
        <w:rPr>
          <w:rFonts w:ascii="Arial" w:hAnsi="Arial" w:cs="Arial"/>
        </w:rPr>
      </w:pPr>
    </w:p>
    <w:p w14:paraId="3B6663D9" w14:textId="77777777" w:rsidR="00172A84" w:rsidRPr="00263696" w:rsidRDefault="00263696" w:rsidP="007C509E">
      <w:pPr>
        <w:jc w:val="both"/>
        <w:rPr>
          <w:rFonts w:ascii="Arial" w:hAnsi="Arial" w:cs="Arial"/>
        </w:rPr>
      </w:pPr>
      <w:r w:rsidRPr="00263696">
        <w:rPr>
          <w:rFonts w:ascii="Arial" w:hAnsi="Arial" w:cs="Arial"/>
        </w:rPr>
        <w:t>100</w:t>
      </w:r>
      <w:r w:rsidR="00172A84" w:rsidRPr="00263696">
        <w:rPr>
          <w:rFonts w:ascii="Arial" w:hAnsi="Arial" w:cs="Arial"/>
        </w:rPr>
        <w:t>% say they the healthcare professional they saw or spoke to was good at giving them enough time during their last general practice appointment</w:t>
      </w:r>
      <w:r w:rsidR="00FD25E4" w:rsidRPr="00263696">
        <w:rPr>
          <w:rFonts w:ascii="Arial" w:hAnsi="Arial" w:cs="Arial"/>
        </w:rPr>
        <w:t xml:space="preserve">, this is compared to </w:t>
      </w:r>
      <w:r w:rsidRPr="00263696">
        <w:rPr>
          <w:rFonts w:ascii="Arial" w:hAnsi="Arial" w:cs="Arial"/>
        </w:rPr>
        <w:t>91</w:t>
      </w:r>
      <w:r w:rsidR="00FD25E4" w:rsidRPr="00263696">
        <w:rPr>
          <w:rFonts w:ascii="Arial" w:hAnsi="Arial" w:cs="Arial"/>
        </w:rPr>
        <w:t xml:space="preserve">% locally and </w:t>
      </w:r>
      <w:r w:rsidRPr="00263696">
        <w:rPr>
          <w:rFonts w:ascii="Arial" w:hAnsi="Arial" w:cs="Arial"/>
        </w:rPr>
        <w:t>91</w:t>
      </w:r>
      <w:r w:rsidR="00FD25E4" w:rsidRPr="00263696">
        <w:rPr>
          <w:rFonts w:ascii="Arial" w:hAnsi="Arial" w:cs="Arial"/>
        </w:rPr>
        <w:t>% nationally.</w:t>
      </w:r>
      <w:r w:rsidR="00A1159B" w:rsidRPr="00263696">
        <w:rPr>
          <w:rFonts w:ascii="Arial" w:hAnsi="Arial" w:cs="Arial"/>
        </w:rPr>
        <w:t xml:space="preserve"> </w:t>
      </w:r>
      <w:r w:rsidR="006D5C59" w:rsidRPr="00263696">
        <w:rPr>
          <w:rFonts w:ascii="Arial" w:hAnsi="Arial" w:cs="Arial"/>
        </w:rPr>
        <w:t>–</w:t>
      </w:r>
      <w:r w:rsidR="00A1159B" w:rsidRPr="00263696">
        <w:rPr>
          <w:rFonts w:ascii="Arial" w:hAnsi="Arial" w:cs="Arial"/>
        </w:rPr>
        <w:t xml:space="preserve"> </w:t>
      </w:r>
      <w:r w:rsidR="005C1F9F" w:rsidRPr="00263696">
        <w:rPr>
          <w:rFonts w:ascii="Arial" w:hAnsi="Arial" w:cs="Arial"/>
        </w:rPr>
        <w:t xml:space="preserve">We will continue to allow time for patients in order to keep the </w:t>
      </w:r>
      <w:proofErr w:type="gramStart"/>
      <w:r w:rsidR="005C1F9F" w:rsidRPr="00263696">
        <w:rPr>
          <w:rFonts w:ascii="Arial" w:hAnsi="Arial" w:cs="Arial"/>
        </w:rPr>
        <w:t>higher than average</w:t>
      </w:r>
      <w:proofErr w:type="gramEnd"/>
      <w:r w:rsidR="005C1F9F" w:rsidRPr="00263696">
        <w:rPr>
          <w:rFonts w:ascii="Arial" w:hAnsi="Arial" w:cs="Arial"/>
        </w:rPr>
        <w:t xml:space="preserve"> score.</w:t>
      </w:r>
    </w:p>
    <w:p w14:paraId="62114410" w14:textId="77777777" w:rsidR="00172A84" w:rsidRPr="00263696" w:rsidRDefault="00172A84" w:rsidP="007C509E">
      <w:pPr>
        <w:jc w:val="both"/>
        <w:rPr>
          <w:rFonts w:ascii="Arial" w:hAnsi="Arial" w:cs="Arial"/>
          <w:highlight w:val="yellow"/>
        </w:rPr>
      </w:pPr>
    </w:p>
    <w:p w14:paraId="4B6CF78C" w14:textId="77777777" w:rsidR="00172A84" w:rsidRPr="00263696" w:rsidRDefault="00AC2ABD" w:rsidP="007C509E">
      <w:pPr>
        <w:jc w:val="both"/>
        <w:rPr>
          <w:rFonts w:ascii="Arial" w:hAnsi="Arial" w:cs="Arial"/>
        </w:rPr>
      </w:pPr>
      <w:r w:rsidRPr="00263696">
        <w:rPr>
          <w:rFonts w:ascii="Arial" w:hAnsi="Arial" w:cs="Arial"/>
        </w:rPr>
        <w:t>8</w:t>
      </w:r>
      <w:r w:rsidR="005C1F9F" w:rsidRPr="00263696">
        <w:rPr>
          <w:rFonts w:ascii="Arial" w:hAnsi="Arial" w:cs="Arial"/>
        </w:rPr>
        <w:t>6</w:t>
      </w:r>
      <w:r w:rsidRPr="00263696">
        <w:rPr>
          <w:rFonts w:ascii="Arial" w:hAnsi="Arial" w:cs="Arial"/>
        </w:rPr>
        <w:t>% say the healthcare professional they saw or spoke to was good at treating them with care and concern during their last general practice appointment</w:t>
      </w:r>
      <w:r w:rsidR="00A848F5" w:rsidRPr="00263696">
        <w:rPr>
          <w:rFonts w:ascii="Arial" w:hAnsi="Arial" w:cs="Arial"/>
        </w:rPr>
        <w:t>, this is compared to 8</w:t>
      </w:r>
      <w:r w:rsidR="00263696" w:rsidRPr="00263696">
        <w:rPr>
          <w:rFonts w:ascii="Arial" w:hAnsi="Arial" w:cs="Arial"/>
        </w:rPr>
        <w:t>5</w:t>
      </w:r>
      <w:r w:rsidR="00A848F5" w:rsidRPr="00263696">
        <w:rPr>
          <w:rFonts w:ascii="Arial" w:hAnsi="Arial" w:cs="Arial"/>
        </w:rPr>
        <w:t>% locally and 8</w:t>
      </w:r>
      <w:r w:rsidR="00263696" w:rsidRPr="00263696">
        <w:rPr>
          <w:rFonts w:ascii="Arial" w:hAnsi="Arial" w:cs="Arial"/>
        </w:rPr>
        <w:t>8</w:t>
      </w:r>
      <w:r w:rsidR="00A848F5" w:rsidRPr="00263696">
        <w:rPr>
          <w:rFonts w:ascii="Arial" w:hAnsi="Arial" w:cs="Arial"/>
        </w:rPr>
        <w:t>% nationally. -</w:t>
      </w:r>
      <w:bookmarkStart w:id="0" w:name="_Hlk96437785"/>
      <w:r w:rsidR="00263696" w:rsidRPr="00263696">
        <w:rPr>
          <w:rFonts w:ascii="Arial" w:hAnsi="Arial" w:cs="Arial"/>
        </w:rPr>
        <w:t>improvement required</w:t>
      </w:r>
      <w:bookmarkEnd w:id="0"/>
      <w:r w:rsidR="005C1F9F" w:rsidRPr="00263696">
        <w:rPr>
          <w:rFonts w:ascii="Arial" w:hAnsi="Arial" w:cs="Arial"/>
        </w:rPr>
        <w:t>-</w:t>
      </w:r>
      <w:r w:rsidR="00263696" w:rsidRPr="00263696">
        <w:rPr>
          <w:rFonts w:ascii="Arial" w:hAnsi="Arial" w:cs="Arial"/>
        </w:rPr>
        <w:t xml:space="preserve">although this has improved since the last </w:t>
      </w:r>
      <w:r w:rsidR="006C43A5" w:rsidRPr="00263696">
        <w:rPr>
          <w:rFonts w:ascii="Arial" w:hAnsi="Arial" w:cs="Arial"/>
        </w:rPr>
        <w:t>survey,</w:t>
      </w:r>
      <w:r w:rsidR="00263696" w:rsidRPr="00263696">
        <w:rPr>
          <w:rFonts w:ascii="Arial" w:hAnsi="Arial" w:cs="Arial"/>
        </w:rPr>
        <w:t xml:space="preserve"> we are j</w:t>
      </w:r>
      <w:r w:rsidR="005C1F9F" w:rsidRPr="00263696">
        <w:rPr>
          <w:rFonts w:ascii="Arial" w:hAnsi="Arial" w:cs="Arial"/>
        </w:rPr>
        <w:t xml:space="preserve">ust below national and </w:t>
      </w:r>
      <w:r w:rsidR="00263696" w:rsidRPr="00263696">
        <w:rPr>
          <w:rFonts w:ascii="Arial" w:hAnsi="Arial" w:cs="Arial"/>
        </w:rPr>
        <w:t xml:space="preserve">just above </w:t>
      </w:r>
      <w:r w:rsidR="005C1F9F" w:rsidRPr="00263696">
        <w:rPr>
          <w:rFonts w:ascii="Arial" w:hAnsi="Arial" w:cs="Arial"/>
        </w:rPr>
        <w:t xml:space="preserve">local average so all clinical staff </w:t>
      </w:r>
      <w:r w:rsidR="006C43A5">
        <w:rPr>
          <w:rFonts w:ascii="Arial" w:hAnsi="Arial" w:cs="Arial"/>
        </w:rPr>
        <w:t>will</w:t>
      </w:r>
      <w:r w:rsidR="005C1F9F" w:rsidRPr="00263696">
        <w:rPr>
          <w:rFonts w:ascii="Arial" w:hAnsi="Arial" w:cs="Arial"/>
        </w:rPr>
        <w:t xml:space="preserve"> take care when talking to patients, to listen and be attentive to</w:t>
      </w:r>
      <w:r w:rsidR="006C43A5">
        <w:rPr>
          <w:rFonts w:ascii="Arial" w:hAnsi="Arial" w:cs="Arial"/>
        </w:rPr>
        <w:t xml:space="preserve"> the</w:t>
      </w:r>
      <w:r w:rsidR="005C1F9F" w:rsidRPr="00263696">
        <w:rPr>
          <w:rFonts w:ascii="Arial" w:hAnsi="Arial" w:cs="Arial"/>
        </w:rPr>
        <w:t xml:space="preserve"> needs of</w:t>
      </w:r>
      <w:r w:rsidR="006C43A5">
        <w:rPr>
          <w:rFonts w:ascii="Arial" w:hAnsi="Arial" w:cs="Arial"/>
        </w:rPr>
        <w:t xml:space="preserve"> all</w:t>
      </w:r>
      <w:r w:rsidR="005C1F9F" w:rsidRPr="00263696">
        <w:rPr>
          <w:rFonts w:ascii="Arial" w:hAnsi="Arial" w:cs="Arial"/>
        </w:rPr>
        <w:t xml:space="preserve"> patients. Will monitor and compare to next survey</w:t>
      </w:r>
      <w:r w:rsidR="00263696" w:rsidRPr="00263696">
        <w:rPr>
          <w:rFonts w:ascii="Arial" w:hAnsi="Arial" w:cs="Arial"/>
        </w:rPr>
        <w:t>.</w:t>
      </w:r>
    </w:p>
    <w:p w14:paraId="2E61989E" w14:textId="77777777" w:rsidR="00AC2ABD" w:rsidRPr="00263696" w:rsidRDefault="00AC2ABD" w:rsidP="007C509E">
      <w:pPr>
        <w:jc w:val="both"/>
        <w:rPr>
          <w:rFonts w:ascii="Arial" w:hAnsi="Arial" w:cs="Arial"/>
        </w:rPr>
      </w:pPr>
    </w:p>
    <w:p w14:paraId="7128A84F" w14:textId="77777777" w:rsidR="00AC2ABD" w:rsidRPr="00263696" w:rsidRDefault="00AC2ABD" w:rsidP="007C509E">
      <w:pPr>
        <w:jc w:val="both"/>
        <w:rPr>
          <w:rFonts w:ascii="Arial" w:hAnsi="Arial" w:cs="Arial"/>
        </w:rPr>
      </w:pPr>
      <w:r w:rsidRPr="00263696">
        <w:rPr>
          <w:rFonts w:ascii="Arial" w:hAnsi="Arial" w:cs="Arial"/>
        </w:rPr>
        <w:t>9</w:t>
      </w:r>
      <w:r w:rsidR="00263696" w:rsidRPr="00263696">
        <w:rPr>
          <w:rFonts w:ascii="Arial" w:hAnsi="Arial" w:cs="Arial"/>
        </w:rPr>
        <w:t>4</w:t>
      </w:r>
      <w:r w:rsidRPr="00263696">
        <w:rPr>
          <w:rFonts w:ascii="Arial" w:hAnsi="Arial" w:cs="Arial"/>
        </w:rPr>
        <w:t xml:space="preserve">% were involved as much as they wanted to be in decisions about their care and treatment during their last general practice </w:t>
      </w:r>
      <w:r w:rsidR="0004436C" w:rsidRPr="00263696">
        <w:rPr>
          <w:rFonts w:ascii="Arial" w:hAnsi="Arial" w:cs="Arial"/>
        </w:rPr>
        <w:t>appointment;</w:t>
      </w:r>
      <w:r w:rsidR="00A848F5" w:rsidRPr="00263696">
        <w:rPr>
          <w:rFonts w:ascii="Arial" w:hAnsi="Arial" w:cs="Arial"/>
        </w:rPr>
        <w:t xml:space="preserve"> this is compared to 9</w:t>
      </w:r>
      <w:r w:rsidR="00263696" w:rsidRPr="00263696">
        <w:rPr>
          <w:rFonts w:ascii="Arial" w:hAnsi="Arial" w:cs="Arial"/>
        </w:rPr>
        <w:t>0</w:t>
      </w:r>
      <w:r w:rsidR="00A848F5" w:rsidRPr="00263696">
        <w:rPr>
          <w:rFonts w:ascii="Arial" w:hAnsi="Arial" w:cs="Arial"/>
        </w:rPr>
        <w:t>% locally and 9</w:t>
      </w:r>
      <w:r w:rsidR="005C1F9F" w:rsidRPr="00263696">
        <w:rPr>
          <w:rFonts w:ascii="Arial" w:hAnsi="Arial" w:cs="Arial"/>
        </w:rPr>
        <w:t>3</w:t>
      </w:r>
      <w:r w:rsidR="00A848F5" w:rsidRPr="00263696">
        <w:rPr>
          <w:rFonts w:ascii="Arial" w:hAnsi="Arial" w:cs="Arial"/>
        </w:rPr>
        <w:t xml:space="preserve">% nationally. </w:t>
      </w:r>
      <w:r w:rsidR="005C1F9F" w:rsidRPr="00263696">
        <w:rPr>
          <w:rFonts w:ascii="Arial" w:hAnsi="Arial" w:cs="Arial"/>
        </w:rPr>
        <w:t>–</w:t>
      </w:r>
      <w:r w:rsidR="00A848F5" w:rsidRPr="00263696">
        <w:rPr>
          <w:rFonts w:ascii="Arial" w:hAnsi="Arial" w:cs="Arial"/>
        </w:rPr>
        <w:t xml:space="preserve"> </w:t>
      </w:r>
      <w:r w:rsidR="005C1F9F" w:rsidRPr="00263696">
        <w:rPr>
          <w:rFonts w:ascii="Arial" w:hAnsi="Arial" w:cs="Arial"/>
        </w:rPr>
        <w:t>Continue involving patients in care</w:t>
      </w:r>
    </w:p>
    <w:p w14:paraId="3FCDC068" w14:textId="77777777" w:rsidR="00AC2ABD" w:rsidRPr="00263696" w:rsidRDefault="00AC2ABD" w:rsidP="007C509E">
      <w:pPr>
        <w:jc w:val="both"/>
        <w:rPr>
          <w:rFonts w:ascii="Arial" w:hAnsi="Arial" w:cs="Arial"/>
        </w:rPr>
      </w:pPr>
    </w:p>
    <w:p w14:paraId="535B2A39" w14:textId="77777777" w:rsidR="00AC2ABD" w:rsidRPr="00263696" w:rsidRDefault="00AC2ABD" w:rsidP="007C509E">
      <w:pPr>
        <w:jc w:val="both"/>
        <w:rPr>
          <w:rFonts w:ascii="Arial" w:hAnsi="Arial" w:cs="Arial"/>
        </w:rPr>
      </w:pPr>
      <w:r w:rsidRPr="00263696">
        <w:rPr>
          <w:rFonts w:ascii="Arial" w:hAnsi="Arial" w:cs="Arial"/>
        </w:rPr>
        <w:t>9</w:t>
      </w:r>
      <w:r w:rsidR="00263696" w:rsidRPr="00263696">
        <w:rPr>
          <w:rFonts w:ascii="Arial" w:hAnsi="Arial" w:cs="Arial"/>
        </w:rPr>
        <w:t>4</w:t>
      </w:r>
      <w:r w:rsidRPr="00263696">
        <w:rPr>
          <w:rFonts w:ascii="Arial" w:hAnsi="Arial" w:cs="Arial"/>
        </w:rPr>
        <w:t>% had confidence and trust in the healthcare professional they saw or spoke to in their last general practice appointment</w:t>
      </w:r>
      <w:r w:rsidR="00A848F5" w:rsidRPr="00263696">
        <w:rPr>
          <w:rFonts w:ascii="Arial" w:hAnsi="Arial" w:cs="Arial"/>
        </w:rPr>
        <w:t>, this is compared to 9</w:t>
      </w:r>
      <w:r w:rsidR="00263696" w:rsidRPr="00263696">
        <w:rPr>
          <w:rFonts w:ascii="Arial" w:hAnsi="Arial" w:cs="Arial"/>
        </w:rPr>
        <w:t>3</w:t>
      </w:r>
      <w:r w:rsidR="00A848F5" w:rsidRPr="00263696">
        <w:rPr>
          <w:rFonts w:ascii="Arial" w:hAnsi="Arial" w:cs="Arial"/>
        </w:rPr>
        <w:t>% locally and 9</w:t>
      </w:r>
      <w:r w:rsidR="00263696" w:rsidRPr="00263696">
        <w:rPr>
          <w:rFonts w:ascii="Arial" w:hAnsi="Arial" w:cs="Arial"/>
        </w:rPr>
        <w:t>3</w:t>
      </w:r>
      <w:r w:rsidR="00A848F5" w:rsidRPr="00263696">
        <w:rPr>
          <w:rFonts w:ascii="Arial" w:hAnsi="Arial" w:cs="Arial"/>
        </w:rPr>
        <w:t>% nationally</w:t>
      </w:r>
      <w:r w:rsidR="005C1F9F" w:rsidRPr="00263696">
        <w:rPr>
          <w:rFonts w:ascii="Arial" w:hAnsi="Arial" w:cs="Arial"/>
        </w:rPr>
        <w:t>- continue t</w:t>
      </w:r>
      <w:r w:rsidR="00263696" w:rsidRPr="00263696">
        <w:rPr>
          <w:rFonts w:ascii="Arial" w:hAnsi="Arial" w:cs="Arial"/>
        </w:rPr>
        <w:t xml:space="preserve">o instil trust with our patients and continue to listen and talk to our patients </w:t>
      </w:r>
      <w:proofErr w:type="gramStart"/>
      <w:r w:rsidR="00263696" w:rsidRPr="00263696">
        <w:rPr>
          <w:rFonts w:ascii="Arial" w:hAnsi="Arial" w:cs="Arial"/>
        </w:rPr>
        <w:t>in order to</w:t>
      </w:r>
      <w:proofErr w:type="gramEnd"/>
      <w:r w:rsidR="00263696" w:rsidRPr="00263696">
        <w:rPr>
          <w:rFonts w:ascii="Arial" w:hAnsi="Arial" w:cs="Arial"/>
        </w:rPr>
        <w:t xml:space="preserve"> continue to be higher </w:t>
      </w:r>
      <w:proofErr w:type="spellStart"/>
      <w:r w:rsidR="00263696" w:rsidRPr="00263696">
        <w:rPr>
          <w:rFonts w:ascii="Arial" w:hAnsi="Arial" w:cs="Arial"/>
        </w:rPr>
        <w:t>then</w:t>
      </w:r>
      <w:proofErr w:type="spellEnd"/>
      <w:r w:rsidR="00263696" w:rsidRPr="00263696">
        <w:rPr>
          <w:rFonts w:ascii="Arial" w:hAnsi="Arial" w:cs="Arial"/>
        </w:rPr>
        <w:t xml:space="preserve"> local and national averages.</w:t>
      </w:r>
    </w:p>
    <w:p w14:paraId="6B6FC1BE" w14:textId="77777777" w:rsidR="00AC2ABD" w:rsidRPr="00263696" w:rsidRDefault="00AC2ABD" w:rsidP="007C509E">
      <w:pPr>
        <w:jc w:val="both"/>
        <w:rPr>
          <w:rFonts w:ascii="Arial" w:hAnsi="Arial" w:cs="Arial"/>
        </w:rPr>
      </w:pPr>
    </w:p>
    <w:p w14:paraId="39688B96" w14:textId="77777777" w:rsidR="006C43A5" w:rsidRDefault="00263696" w:rsidP="007C509E">
      <w:pPr>
        <w:jc w:val="both"/>
        <w:rPr>
          <w:rFonts w:ascii="Arial" w:hAnsi="Arial" w:cs="Arial"/>
        </w:rPr>
      </w:pPr>
      <w:r w:rsidRPr="00263696">
        <w:rPr>
          <w:rFonts w:ascii="Arial" w:hAnsi="Arial" w:cs="Arial"/>
          <w:highlight w:val="yellow"/>
        </w:rPr>
        <w:t>75</w:t>
      </w:r>
      <w:r w:rsidR="00AC2ABD" w:rsidRPr="00263696">
        <w:rPr>
          <w:rFonts w:ascii="Arial" w:hAnsi="Arial" w:cs="Arial"/>
          <w:highlight w:val="yellow"/>
        </w:rPr>
        <w:t>% felt the healthcare professional recognised and understood any mental health needs during their last general practice appointment</w:t>
      </w:r>
      <w:r w:rsidR="00A848F5" w:rsidRPr="00263696">
        <w:rPr>
          <w:rFonts w:ascii="Arial" w:hAnsi="Arial" w:cs="Arial"/>
          <w:highlight w:val="yellow"/>
        </w:rPr>
        <w:t>, compared to 8</w:t>
      </w:r>
      <w:r w:rsidRPr="00263696">
        <w:rPr>
          <w:rFonts w:ascii="Arial" w:hAnsi="Arial" w:cs="Arial"/>
          <w:highlight w:val="yellow"/>
        </w:rPr>
        <w:t>1</w:t>
      </w:r>
      <w:r w:rsidR="00A848F5" w:rsidRPr="00263696">
        <w:rPr>
          <w:rFonts w:ascii="Arial" w:hAnsi="Arial" w:cs="Arial"/>
          <w:highlight w:val="yellow"/>
        </w:rPr>
        <w:t>% locally and 8</w:t>
      </w:r>
      <w:r w:rsidR="005C1F9F" w:rsidRPr="00263696">
        <w:rPr>
          <w:rFonts w:ascii="Arial" w:hAnsi="Arial" w:cs="Arial"/>
          <w:highlight w:val="yellow"/>
        </w:rPr>
        <w:t>6</w:t>
      </w:r>
      <w:r w:rsidR="00A848F5" w:rsidRPr="00263696">
        <w:rPr>
          <w:rFonts w:ascii="Arial" w:hAnsi="Arial" w:cs="Arial"/>
          <w:highlight w:val="yellow"/>
        </w:rPr>
        <w:t>% nationally.</w:t>
      </w:r>
    </w:p>
    <w:p w14:paraId="7ABFD32E" w14:textId="77777777" w:rsidR="006C43A5" w:rsidRDefault="00A848F5" w:rsidP="007C509E">
      <w:pPr>
        <w:jc w:val="both"/>
        <w:rPr>
          <w:rFonts w:ascii="Arial" w:hAnsi="Arial" w:cs="Arial"/>
        </w:rPr>
      </w:pPr>
      <w:r w:rsidRPr="00263696">
        <w:rPr>
          <w:rFonts w:ascii="Arial" w:hAnsi="Arial" w:cs="Arial"/>
        </w:rPr>
        <w:t xml:space="preserve"> </w:t>
      </w:r>
      <w:bookmarkStart w:id="1" w:name="_Hlk96438392"/>
      <w:r w:rsidR="00263696" w:rsidRPr="00263696">
        <w:rPr>
          <w:rFonts w:ascii="Arial" w:hAnsi="Arial" w:cs="Arial"/>
        </w:rPr>
        <w:t>IMPROVEMENT REQUIRED</w:t>
      </w:r>
      <w:r w:rsidR="00AA3608">
        <w:rPr>
          <w:rFonts w:ascii="Arial" w:hAnsi="Arial" w:cs="Arial"/>
        </w:rPr>
        <w:t xml:space="preserve"> AND ACTIONS</w:t>
      </w:r>
      <w:r w:rsidR="00263696" w:rsidRPr="00263696">
        <w:rPr>
          <w:rFonts w:ascii="Arial" w:hAnsi="Arial" w:cs="Arial"/>
        </w:rPr>
        <w:t xml:space="preserve"> </w:t>
      </w:r>
      <w:bookmarkEnd w:id="1"/>
      <w:r w:rsidR="005C1F9F" w:rsidRPr="00263696">
        <w:rPr>
          <w:rFonts w:ascii="Arial" w:hAnsi="Arial" w:cs="Arial"/>
        </w:rPr>
        <w:t>–</w:t>
      </w:r>
      <w:r w:rsidR="00263696" w:rsidRPr="00263696">
        <w:rPr>
          <w:rFonts w:ascii="Arial" w:hAnsi="Arial" w:cs="Arial"/>
        </w:rPr>
        <w:t xml:space="preserve"> </w:t>
      </w:r>
      <w:r w:rsidR="006C43A5">
        <w:rPr>
          <w:rFonts w:ascii="Arial" w:hAnsi="Arial" w:cs="Arial"/>
        </w:rPr>
        <w:t xml:space="preserve">As a practice </w:t>
      </w:r>
      <w:r w:rsidR="00263696" w:rsidRPr="00263696">
        <w:rPr>
          <w:rFonts w:ascii="Arial" w:hAnsi="Arial" w:cs="Arial"/>
        </w:rPr>
        <w:t>we will</w:t>
      </w:r>
      <w:r w:rsidR="006C43A5" w:rsidRPr="00263696">
        <w:rPr>
          <w:rFonts w:ascii="Arial" w:hAnsi="Arial" w:cs="Arial"/>
        </w:rPr>
        <w:t xml:space="preserve"> train</w:t>
      </w:r>
      <w:r w:rsidR="006C43A5">
        <w:rPr>
          <w:rFonts w:ascii="Arial" w:hAnsi="Arial" w:cs="Arial"/>
        </w:rPr>
        <w:t xml:space="preserve"> clinical staff</w:t>
      </w:r>
      <w:r w:rsidR="00263696" w:rsidRPr="00263696">
        <w:rPr>
          <w:rFonts w:ascii="Arial" w:hAnsi="Arial" w:cs="Arial"/>
        </w:rPr>
        <w:t xml:space="preserve"> on mental health issues </w:t>
      </w:r>
      <w:r w:rsidR="006C43A5">
        <w:rPr>
          <w:rFonts w:ascii="Arial" w:hAnsi="Arial" w:cs="Arial"/>
        </w:rPr>
        <w:t>to assist with recognising signs of mental health during consultations.</w:t>
      </w:r>
      <w:r w:rsidR="006C43A5" w:rsidRPr="006C43A5">
        <w:rPr>
          <w:rFonts w:ascii="Arial" w:hAnsi="Arial" w:cs="Arial"/>
        </w:rPr>
        <w:t xml:space="preserve"> </w:t>
      </w:r>
      <w:r w:rsidR="006C43A5">
        <w:rPr>
          <w:rFonts w:ascii="Arial" w:hAnsi="Arial" w:cs="Arial"/>
        </w:rPr>
        <w:t xml:space="preserve">Unfortunately, all training from the local CCG has </w:t>
      </w:r>
      <w:r w:rsidR="006C43A5" w:rsidRPr="00263696">
        <w:rPr>
          <w:rFonts w:ascii="Arial" w:hAnsi="Arial" w:cs="Arial"/>
        </w:rPr>
        <w:t xml:space="preserve">been postponed due to </w:t>
      </w:r>
      <w:r w:rsidR="006C43A5">
        <w:rPr>
          <w:rFonts w:ascii="Arial" w:hAnsi="Arial" w:cs="Arial"/>
        </w:rPr>
        <w:t>pandemic. As a practice we will look for online training in the interim to assist clinicians and to improve our patient care.</w:t>
      </w:r>
    </w:p>
    <w:p w14:paraId="2C1575D0" w14:textId="77777777" w:rsidR="00AC2ABD" w:rsidRPr="00263696" w:rsidRDefault="006C43A5" w:rsidP="007C509E">
      <w:pPr>
        <w:jc w:val="both"/>
        <w:rPr>
          <w:rFonts w:ascii="Arial" w:hAnsi="Arial" w:cs="Arial"/>
        </w:rPr>
      </w:pPr>
      <w:r>
        <w:rPr>
          <w:rFonts w:ascii="Arial" w:hAnsi="Arial" w:cs="Arial"/>
        </w:rPr>
        <w:t xml:space="preserve"> We currently have a </w:t>
      </w:r>
      <w:r w:rsidR="00263696" w:rsidRPr="00263696">
        <w:rPr>
          <w:rFonts w:ascii="Arial" w:hAnsi="Arial" w:cs="Arial"/>
        </w:rPr>
        <w:t>MIND</w:t>
      </w:r>
      <w:r>
        <w:rPr>
          <w:rFonts w:ascii="Arial" w:hAnsi="Arial" w:cs="Arial"/>
        </w:rPr>
        <w:t xml:space="preserve"> practitioner</w:t>
      </w:r>
      <w:r w:rsidR="00263696" w:rsidRPr="00263696">
        <w:rPr>
          <w:rFonts w:ascii="Arial" w:hAnsi="Arial" w:cs="Arial"/>
        </w:rPr>
        <w:t xml:space="preserve"> in house, </w:t>
      </w:r>
      <w:r>
        <w:rPr>
          <w:rFonts w:ascii="Arial" w:hAnsi="Arial" w:cs="Arial"/>
        </w:rPr>
        <w:t xml:space="preserve">unfortunately </w:t>
      </w:r>
      <w:r w:rsidR="00263696" w:rsidRPr="00263696">
        <w:rPr>
          <w:rFonts w:ascii="Arial" w:hAnsi="Arial" w:cs="Arial"/>
        </w:rPr>
        <w:t>there was a</w:t>
      </w:r>
      <w:r>
        <w:rPr>
          <w:rFonts w:ascii="Arial" w:hAnsi="Arial" w:cs="Arial"/>
        </w:rPr>
        <w:t xml:space="preserve"> short</w:t>
      </w:r>
      <w:r w:rsidR="00263696" w:rsidRPr="00263696">
        <w:rPr>
          <w:rFonts w:ascii="Arial" w:hAnsi="Arial" w:cs="Arial"/>
        </w:rPr>
        <w:t xml:space="preserve"> gap in this service due to staff from MIND changing and leaving the service which </w:t>
      </w:r>
      <w:r>
        <w:rPr>
          <w:rFonts w:ascii="Arial" w:hAnsi="Arial" w:cs="Arial"/>
        </w:rPr>
        <w:t>was</w:t>
      </w:r>
      <w:r w:rsidR="00263696" w:rsidRPr="00263696">
        <w:rPr>
          <w:rFonts w:ascii="Arial" w:hAnsi="Arial" w:cs="Arial"/>
        </w:rPr>
        <w:t xml:space="preserve"> beyond our control.</w:t>
      </w:r>
      <w:r>
        <w:rPr>
          <w:rFonts w:ascii="Arial" w:hAnsi="Arial" w:cs="Arial"/>
        </w:rPr>
        <w:t xml:space="preserve"> During this time all staff were aware of the service within the community and gave patients the contact number or referred directly to this service. This will continue as a support to the practice. Staff are aware of the mental health services within the community and have contact numbers to give to patients if the need arises. We have </w:t>
      </w:r>
      <w:proofErr w:type="gramStart"/>
      <w:r>
        <w:rPr>
          <w:rFonts w:ascii="Arial" w:hAnsi="Arial" w:cs="Arial"/>
        </w:rPr>
        <w:t>as a result of</w:t>
      </w:r>
      <w:proofErr w:type="gramEnd"/>
      <w:r>
        <w:rPr>
          <w:rFonts w:ascii="Arial" w:hAnsi="Arial" w:cs="Arial"/>
        </w:rPr>
        <w:t xml:space="preserve"> the survey placed the contact numbers for these services in all clinical rooms.</w:t>
      </w:r>
      <w:r w:rsidR="00263696" w:rsidRPr="00263696">
        <w:rPr>
          <w:rFonts w:ascii="Arial" w:hAnsi="Arial" w:cs="Arial"/>
        </w:rPr>
        <w:t xml:space="preserve"> </w:t>
      </w:r>
    </w:p>
    <w:p w14:paraId="4E5567D5" w14:textId="77777777" w:rsidR="00A848F5" w:rsidRPr="00263696" w:rsidRDefault="00A848F5" w:rsidP="007C509E">
      <w:pPr>
        <w:jc w:val="both"/>
        <w:rPr>
          <w:rFonts w:ascii="Arial" w:hAnsi="Arial" w:cs="Arial"/>
        </w:rPr>
      </w:pPr>
    </w:p>
    <w:p w14:paraId="3D7D23DB" w14:textId="77777777" w:rsidR="006C43A5" w:rsidRDefault="00AC2ABD" w:rsidP="007C509E">
      <w:pPr>
        <w:jc w:val="both"/>
        <w:rPr>
          <w:rFonts w:ascii="Arial" w:hAnsi="Arial" w:cs="Arial"/>
        </w:rPr>
      </w:pPr>
      <w:r w:rsidRPr="00263696">
        <w:rPr>
          <w:rFonts w:ascii="Arial" w:hAnsi="Arial" w:cs="Arial"/>
          <w:highlight w:val="yellow"/>
        </w:rPr>
        <w:lastRenderedPageBreak/>
        <w:t>9</w:t>
      </w:r>
      <w:r w:rsidR="00263696" w:rsidRPr="00263696">
        <w:rPr>
          <w:rFonts w:ascii="Arial" w:hAnsi="Arial" w:cs="Arial"/>
          <w:highlight w:val="yellow"/>
        </w:rPr>
        <w:t>0</w:t>
      </w:r>
      <w:r w:rsidRPr="00263696">
        <w:rPr>
          <w:rFonts w:ascii="Arial" w:hAnsi="Arial" w:cs="Arial"/>
          <w:highlight w:val="yellow"/>
        </w:rPr>
        <w:t>% felt their needs were met during their last general practice appointment</w:t>
      </w:r>
      <w:r w:rsidR="00A848F5" w:rsidRPr="00263696">
        <w:rPr>
          <w:rFonts w:ascii="Arial" w:hAnsi="Arial" w:cs="Arial"/>
          <w:highlight w:val="yellow"/>
        </w:rPr>
        <w:t>, this is compared to 9</w:t>
      </w:r>
      <w:r w:rsidR="00263696" w:rsidRPr="00263696">
        <w:rPr>
          <w:rFonts w:ascii="Arial" w:hAnsi="Arial" w:cs="Arial"/>
          <w:highlight w:val="yellow"/>
        </w:rPr>
        <w:t>1</w:t>
      </w:r>
      <w:r w:rsidR="00A848F5" w:rsidRPr="00263696">
        <w:rPr>
          <w:rFonts w:ascii="Arial" w:hAnsi="Arial" w:cs="Arial"/>
          <w:highlight w:val="yellow"/>
        </w:rPr>
        <w:t>% locally and 9</w:t>
      </w:r>
      <w:r w:rsidR="005C1F9F" w:rsidRPr="00263696">
        <w:rPr>
          <w:rFonts w:ascii="Arial" w:hAnsi="Arial" w:cs="Arial"/>
          <w:highlight w:val="yellow"/>
        </w:rPr>
        <w:t>4</w:t>
      </w:r>
      <w:r w:rsidR="00A848F5" w:rsidRPr="00263696">
        <w:rPr>
          <w:rFonts w:ascii="Arial" w:hAnsi="Arial" w:cs="Arial"/>
          <w:highlight w:val="yellow"/>
        </w:rPr>
        <w:t>% nationally</w:t>
      </w:r>
      <w:r w:rsidR="005C1F9F" w:rsidRPr="00263696">
        <w:rPr>
          <w:rFonts w:ascii="Arial" w:hAnsi="Arial" w:cs="Arial"/>
          <w:highlight w:val="yellow"/>
        </w:rPr>
        <w:t>-</w:t>
      </w:r>
    </w:p>
    <w:p w14:paraId="04D55B5C" w14:textId="77777777" w:rsidR="006C43A5" w:rsidRDefault="00263696" w:rsidP="007C509E">
      <w:pPr>
        <w:jc w:val="both"/>
        <w:rPr>
          <w:rFonts w:ascii="Arial" w:hAnsi="Arial" w:cs="Arial"/>
        </w:rPr>
      </w:pPr>
      <w:r w:rsidRPr="00263696">
        <w:rPr>
          <w:rFonts w:ascii="Arial" w:hAnsi="Arial" w:cs="Arial"/>
        </w:rPr>
        <w:t xml:space="preserve"> IMPROVEMENT REQUIRED</w:t>
      </w:r>
      <w:r w:rsidR="005C1F9F" w:rsidRPr="00263696">
        <w:rPr>
          <w:rFonts w:ascii="Arial" w:hAnsi="Arial" w:cs="Arial"/>
        </w:rPr>
        <w:t xml:space="preserve"> </w:t>
      </w:r>
      <w:r w:rsidR="00AA3608">
        <w:rPr>
          <w:rFonts w:ascii="Arial" w:hAnsi="Arial" w:cs="Arial"/>
        </w:rPr>
        <w:t xml:space="preserve">AND ACTIONS </w:t>
      </w:r>
      <w:r w:rsidR="006C43A5">
        <w:rPr>
          <w:rFonts w:ascii="Arial" w:hAnsi="Arial" w:cs="Arial"/>
        </w:rPr>
        <w:t xml:space="preserve">the practice will </w:t>
      </w:r>
      <w:r w:rsidRPr="00263696">
        <w:rPr>
          <w:rFonts w:ascii="Arial" w:hAnsi="Arial" w:cs="Arial"/>
        </w:rPr>
        <w:t>monitor this in the next survey and</w:t>
      </w:r>
      <w:r w:rsidR="006C43A5">
        <w:rPr>
          <w:rFonts w:ascii="Arial" w:hAnsi="Arial" w:cs="Arial"/>
        </w:rPr>
        <w:t xml:space="preserve"> have</w:t>
      </w:r>
      <w:r w:rsidRPr="00263696">
        <w:rPr>
          <w:rFonts w:ascii="Arial" w:hAnsi="Arial" w:cs="Arial"/>
        </w:rPr>
        <w:t xml:space="preserve"> discuss</w:t>
      </w:r>
      <w:r w:rsidR="006C43A5">
        <w:rPr>
          <w:rFonts w:ascii="Arial" w:hAnsi="Arial" w:cs="Arial"/>
        </w:rPr>
        <w:t>ed the results</w:t>
      </w:r>
      <w:r w:rsidRPr="00263696">
        <w:rPr>
          <w:rFonts w:ascii="Arial" w:hAnsi="Arial" w:cs="Arial"/>
        </w:rPr>
        <w:t xml:space="preserve"> with clinical and non</w:t>
      </w:r>
      <w:r w:rsidR="006C43A5">
        <w:rPr>
          <w:rFonts w:ascii="Arial" w:hAnsi="Arial" w:cs="Arial"/>
        </w:rPr>
        <w:t>-</w:t>
      </w:r>
      <w:r w:rsidRPr="00263696">
        <w:rPr>
          <w:rFonts w:ascii="Arial" w:hAnsi="Arial" w:cs="Arial"/>
        </w:rPr>
        <w:t xml:space="preserve">clinical staff as we have scored </w:t>
      </w:r>
      <w:r w:rsidR="006C43A5">
        <w:rPr>
          <w:rFonts w:ascii="Arial" w:hAnsi="Arial" w:cs="Arial"/>
        </w:rPr>
        <w:t xml:space="preserve">just </w:t>
      </w:r>
      <w:r w:rsidRPr="00263696">
        <w:rPr>
          <w:rFonts w:ascii="Arial" w:hAnsi="Arial" w:cs="Arial"/>
        </w:rPr>
        <w:t>below national and local averages.</w:t>
      </w:r>
      <w:r w:rsidR="006C43A5">
        <w:rPr>
          <w:rFonts w:ascii="Arial" w:hAnsi="Arial" w:cs="Arial"/>
        </w:rPr>
        <w:t xml:space="preserve"> </w:t>
      </w:r>
    </w:p>
    <w:p w14:paraId="081E80E3" w14:textId="77777777" w:rsidR="00AC2ABD" w:rsidRDefault="006C43A5" w:rsidP="007C509E">
      <w:pPr>
        <w:jc w:val="both"/>
        <w:rPr>
          <w:rFonts w:ascii="Arial" w:hAnsi="Arial" w:cs="Arial"/>
        </w:rPr>
      </w:pPr>
      <w:r>
        <w:rPr>
          <w:rFonts w:ascii="Arial" w:hAnsi="Arial" w:cs="Arial"/>
        </w:rPr>
        <w:t>Over the pandemic we have seen an increase in telephone appointments and video contact appointments</w:t>
      </w:r>
      <w:r w:rsidR="00263696" w:rsidRPr="00263696">
        <w:rPr>
          <w:rFonts w:ascii="Arial" w:hAnsi="Arial" w:cs="Arial"/>
        </w:rPr>
        <w:t>. This</w:t>
      </w:r>
      <w:r>
        <w:rPr>
          <w:rFonts w:ascii="Arial" w:hAnsi="Arial" w:cs="Arial"/>
        </w:rPr>
        <w:t xml:space="preserve"> percentage </w:t>
      </w:r>
      <w:r w:rsidR="00263696" w:rsidRPr="00263696">
        <w:rPr>
          <w:rFonts w:ascii="Arial" w:hAnsi="Arial" w:cs="Arial"/>
        </w:rPr>
        <w:t>may have been due to the change in</w:t>
      </w:r>
      <w:r>
        <w:rPr>
          <w:rFonts w:ascii="Arial" w:hAnsi="Arial" w:cs="Arial"/>
        </w:rPr>
        <w:t xml:space="preserve"> the</w:t>
      </w:r>
      <w:r w:rsidR="00263696" w:rsidRPr="00263696">
        <w:rPr>
          <w:rFonts w:ascii="Arial" w:hAnsi="Arial" w:cs="Arial"/>
        </w:rPr>
        <w:t xml:space="preserve"> appointment structure and pandemic government guidelines re pat</w:t>
      </w:r>
      <w:r>
        <w:rPr>
          <w:rFonts w:ascii="Arial" w:hAnsi="Arial" w:cs="Arial"/>
        </w:rPr>
        <w:t>ient</w:t>
      </w:r>
      <w:r w:rsidR="00263696" w:rsidRPr="00263696">
        <w:rPr>
          <w:rFonts w:ascii="Arial" w:hAnsi="Arial" w:cs="Arial"/>
        </w:rPr>
        <w:t xml:space="preserve"> safety and reducing risk. </w:t>
      </w:r>
    </w:p>
    <w:p w14:paraId="15433B3E" w14:textId="77777777" w:rsidR="006C43A5" w:rsidRPr="00263696" w:rsidRDefault="006C43A5" w:rsidP="007C509E">
      <w:pPr>
        <w:jc w:val="both"/>
        <w:rPr>
          <w:rFonts w:ascii="Arial" w:hAnsi="Arial" w:cs="Arial"/>
        </w:rPr>
      </w:pPr>
      <w:r>
        <w:rPr>
          <w:rFonts w:ascii="Arial" w:hAnsi="Arial" w:cs="Arial"/>
        </w:rPr>
        <w:t xml:space="preserve">The practice will monitor this and would like to reassure patients that we are and have offered face to face appointments throughout the pandemic. Clinical staff will strive to meet the needs of patients who attend for an appointment or have a telephone or video consultation.  </w:t>
      </w:r>
    </w:p>
    <w:p w14:paraId="4F446488" w14:textId="77777777" w:rsidR="00AC2ABD" w:rsidRPr="00263696" w:rsidRDefault="00AC2ABD" w:rsidP="007C509E">
      <w:pPr>
        <w:jc w:val="both"/>
        <w:rPr>
          <w:rFonts w:ascii="Arial" w:hAnsi="Arial" w:cs="Arial"/>
        </w:rPr>
      </w:pPr>
    </w:p>
    <w:p w14:paraId="0DD1994A" w14:textId="77777777" w:rsidR="00AC2ABD" w:rsidRPr="00263696" w:rsidRDefault="00AC2ABD" w:rsidP="007C509E">
      <w:pPr>
        <w:jc w:val="both"/>
        <w:rPr>
          <w:rFonts w:ascii="Arial" w:hAnsi="Arial" w:cs="Arial"/>
          <w:b/>
          <w:sz w:val="28"/>
          <w:szCs w:val="28"/>
          <w:u w:val="single"/>
        </w:rPr>
      </w:pPr>
      <w:r w:rsidRPr="00263696">
        <w:rPr>
          <w:rFonts w:ascii="Arial" w:hAnsi="Arial" w:cs="Arial"/>
          <w:b/>
          <w:sz w:val="28"/>
          <w:szCs w:val="28"/>
          <w:u w:val="single"/>
        </w:rPr>
        <w:t>Your Health</w:t>
      </w:r>
    </w:p>
    <w:p w14:paraId="3CF2643B" w14:textId="77777777" w:rsidR="00AC2ABD" w:rsidRPr="00263696" w:rsidRDefault="00AC2ABD" w:rsidP="007C509E">
      <w:pPr>
        <w:jc w:val="both"/>
        <w:rPr>
          <w:rFonts w:ascii="Arial" w:hAnsi="Arial" w:cs="Arial"/>
        </w:rPr>
      </w:pPr>
    </w:p>
    <w:p w14:paraId="39FBF5B0" w14:textId="77777777" w:rsidR="00AC2ABD" w:rsidRPr="00263696" w:rsidRDefault="00263696" w:rsidP="007C509E">
      <w:pPr>
        <w:jc w:val="both"/>
        <w:rPr>
          <w:rFonts w:ascii="Arial" w:hAnsi="Arial" w:cs="Arial"/>
        </w:rPr>
      </w:pPr>
      <w:r w:rsidRPr="00263696">
        <w:rPr>
          <w:rFonts w:ascii="Arial" w:hAnsi="Arial" w:cs="Arial"/>
          <w:highlight w:val="yellow"/>
        </w:rPr>
        <w:t>64</w:t>
      </w:r>
      <w:r w:rsidR="00AC2ABD" w:rsidRPr="00263696">
        <w:rPr>
          <w:rFonts w:ascii="Arial" w:hAnsi="Arial" w:cs="Arial"/>
          <w:highlight w:val="yellow"/>
        </w:rPr>
        <w:t xml:space="preserve">% say they have had enough support in the last twelve months to help them manage their </w:t>
      </w:r>
      <w:r w:rsidR="006C43A5" w:rsidRPr="00263696">
        <w:rPr>
          <w:rFonts w:ascii="Arial" w:hAnsi="Arial" w:cs="Arial"/>
          <w:highlight w:val="yellow"/>
        </w:rPr>
        <w:t>long-term</w:t>
      </w:r>
      <w:r w:rsidR="00AC2ABD" w:rsidRPr="00263696">
        <w:rPr>
          <w:rFonts w:ascii="Arial" w:hAnsi="Arial" w:cs="Arial"/>
          <w:highlight w:val="yellow"/>
        </w:rPr>
        <w:t xml:space="preserve"> condition(s)</w:t>
      </w:r>
      <w:r w:rsidR="00A848F5" w:rsidRPr="00263696">
        <w:rPr>
          <w:rFonts w:ascii="Arial" w:hAnsi="Arial" w:cs="Arial"/>
          <w:highlight w:val="yellow"/>
        </w:rPr>
        <w:t xml:space="preserve">, this is compared to </w:t>
      </w:r>
      <w:r w:rsidRPr="00263696">
        <w:rPr>
          <w:rFonts w:ascii="Arial" w:hAnsi="Arial" w:cs="Arial"/>
          <w:highlight w:val="yellow"/>
        </w:rPr>
        <w:t>67</w:t>
      </w:r>
      <w:r w:rsidR="00A848F5" w:rsidRPr="00263696">
        <w:rPr>
          <w:rFonts w:ascii="Arial" w:hAnsi="Arial" w:cs="Arial"/>
          <w:highlight w:val="yellow"/>
        </w:rPr>
        <w:t xml:space="preserve">% locally and </w:t>
      </w:r>
      <w:r w:rsidRPr="00263696">
        <w:rPr>
          <w:rFonts w:ascii="Arial" w:hAnsi="Arial" w:cs="Arial"/>
          <w:highlight w:val="yellow"/>
        </w:rPr>
        <w:t>74</w:t>
      </w:r>
      <w:r w:rsidR="00A848F5" w:rsidRPr="00263696">
        <w:rPr>
          <w:rFonts w:ascii="Arial" w:hAnsi="Arial" w:cs="Arial"/>
          <w:highlight w:val="yellow"/>
        </w:rPr>
        <w:t>% nationally</w:t>
      </w:r>
      <w:r w:rsidR="006C43A5">
        <w:rPr>
          <w:rFonts w:ascii="Arial" w:hAnsi="Arial" w:cs="Arial"/>
        </w:rPr>
        <w:t>-</w:t>
      </w:r>
      <w:r w:rsidRPr="00263696">
        <w:rPr>
          <w:rFonts w:ascii="Arial" w:hAnsi="Arial" w:cs="Arial"/>
        </w:rPr>
        <w:t xml:space="preserve"> IMPROVEMENT REQUIRED</w:t>
      </w:r>
      <w:r w:rsidR="006C43A5">
        <w:rPr>
          <w:rFonts w:ascii="Arial" w:hAnsi="Arial" w:cs="Arial"/>
        </w:rPr>
        <w:t xml:space="preserve"> AND ACTIONS</w:t>
      </w:r>
      <w:r w:rsidR="00A848F5" w:rsidRPr="00263696">
        <w:rPr>
          <w:rFonts w:ascii="Arial" w:hAnsi="Arial" w:cs="Arial"/>
        </w:rPr>
        <w:t xml:space="preserve"> –</w:t>
      </w:r>
      <w:r w:rsidRPr="00263696">
        <w:rPr>
          <w:rFonts w:ascii="Arial" w:hAnsi="Arial" w:cs="Arial"/>
        </w:rPr>
        <w:t xml:space="preserve">the local and national averages for this question </w:t>
      </w:r>
      <w:proofErr w:type="gramStart"/>
      <w:r w:rsidRPr="00263696">
        <w:rPr>
          <w:rFonts w:ascii="Arial" w:hAnsi="Arial" w:cs="Arial"/>
        </w:rPr>
        <w:t>has</w:t>
      </w:r>
      <w:proofErr w:type="gramEnd"/>
      <w:r w:rsidRPr="00263696">
        <w:rPr>
          <w:rFonts w:ascii="Arial" w:hAnsi="Arial" w:cs="Arial"/>
        </w:rPr>
        <w:t xml:space="preserve"> also dropped quite dramatically, this may be due to community services being paused and also referrals to community services taking longer than average. The practice </w:t>
      </w:r>
      <w:r w:rsidR="006C43A5" w:rsidRPr="00263696">
        <w:rPr>
          <w:rFonts w:ascii="Arial" w:hAnsi="Arial" w:cs="Arial"/>
        </w:rPr>
        <w:t>has</w:t>
      </w:r>
      <w:r w:rsidRPr="00263696">
        <w:rPr>
          <w:rFonts w:ascii="Arial" w:hAnsi="Arial" w:cs="Arial"/>
        </w:rPr>
        <w:t xml:space="preserve"> tried hard to continue services as best they could and offer appointments for patients with </w:t>
      </w:r>
      <w:r w:rsidR="00A848F5" w:rsidRPr="00263696">
        <w:rPr>
          <w:rFonts w:ascii="Arial" w:hAnsi="Arial" w:cs="Arial"/>
        </w:rPr>
        <w:t>long term conditions</w:t>
      </w:r>
      <w:r w:rsidR="006C43A5">
        <w:rPr>
          <w:rFonts w:ascii="Arial" w:hAnsi="Arial" w:cs="Arial"/>
        </w:rPr>
        <w:t xml:space="preserve"> in line with government guidelines</w:t>
      </w:r>
      <w:r w:rsidR="00A848F5" w:rsidRPr="00263696">
        <w:rPr>
          <w:rFonts w:ascii="Arial" w:hAnsi="Arial" w:cs="Arial"/>
        </w:rPr>
        <w:t xml:space="preserve"> </w:t>
      </w:r>
      <w:r w:rsidR="006C43A5">
        <w:rPr>
          <w:rFonts w:ascii="Arial" w:hAnsi="Arial" w:cs="Arial"/>
        </w:rPr>
        <w:t>throughout the pandemic. As a practice</w:t>
      </w:r>
      <w:r w:rsidR="00A848F5" w:rsidRPr="00263696">
        <w:rPr>
          <w:rFonts w:ascii="Arial" w:hAnsi="Arial" w:cs="Arial"/>
        </w:rPr>
        <w:t xml:space="preserve"> we will strive to </w:t>
      </w:r>
      <w:r w:rsidR="006C43A5">
        <w:rPr>
          <w:rFonts w:ascii="Arial" w:hAnsi="Arial" w:cs="Arial"/>
        </w:rPr>
        <w:t xml:space="preserve">increase the </w:t>
      </w:r>
      <w:r w:rsidR="00A848F5" w:rsidRPr="00263696">
        <w:rPr>
          <w:rFonts w:ascii="Arial" w:hAnsi="Arial" w:cs="Arial"/>
        </w:rPr>
        <w:t xml:space="preserve">support </w:t>
      </w:r>
      <w:r w:rsidR="006C43A5">
        <w:rPr>
          <w:rFonts w:ascii="Arial" w:hAnsi="Arial" w:cs="Arial"/>
        </w:rPr>
        <w:t xml:space="preserve">of </w:t>
      </w:r>
      <w:r w:rsidR="00A848F5" w:rsidRPr="00263696">
        <w:rPr>
          <w:rFonts w:ascii="Arial" w:hAnsi="Arial" w:cs="Arial"/>
        </w:rPr>
        <w:t>our patients</w:t>
      </w:r>
      <w:r w:rsidR="006C43A5">
        <w:rPr>
          <w:rFonts w:ascii="Arial" w:hAnsi="Arial" w:cs="Arial"/>
        </w:rPr>
        <w:t xml:space="preserve"> with long-term conditions by continuing to offer annual reviews for this group. The practice currently </w:t>
      </w:r>
      <w:proofErr w:type="gramStart"/>
      <w:r w:rsidR="006C43A5">
        <w:rPr>
          <w:rFonts w:ascii="Arial" w:hAnsi="Arial" w:cs="Arial"/>
        </w:rPr>
        <w:t>have</w:t>
      </w:r>
      <w:proofErr w:type="gramEnd"/>
      <w:r w:rsidR="006C43A5">
        <w:rPr>
          <w:rFonts w:ascii="Arial" w:hAnsi="Arial" w:cs="Arial"/>
        </w:rPr>
        <w:t xml:space="preserve"> in place an appointment system that allows patients to book an appointment with the most appropriate clinician for the Long-term condition they have. The practice will improve on this by extending and offering practice nurse appointments from 8.00am up to 6.30pm on some days to assist with increasing access and patient choice.   </w:t>
      </w:r>
    </w:p>
    <w:p w14:paraId="120D3B01" w14:textId="77777777" w:rsidR="00AC2ABD" w:rsidRPr="00263696" w:rsidRDefault="00AC2ABD" w:rsidP="007C509E">
      <w:pPr>
        <w:jc w:val="both"/>
        <w:rPr>
          <w:rFonts w:ascii="Arial" w:hAnsi="Arial" w:cs="Arial"/>
        </w:rPr>
      </w:pPr>
    </w:p>
    <w:p w14:paraId="209D5594" w14:textId="77777777" w:rsidR="00AC2ABD" w:rsidRPr="00263696" w:rsidRDefault="00AC2ABD" w:rsidP="007C509E">
      <w:pPr>
        <w:jc w:val="both"/>
        <w:rPr>
          <w:rFonts w:ascii="Arial" w:hAnsi="Arial" w:cs="Arial"/>
          <w:b/>
          <w:sz w:val="28"/>
          <w:szCs w:val="28"/>
          <w:u w:val="single"/>
        </w:rPr>
      </w:pPr>
      <w:r w:rsidRPr="00263696">
        <w:rPr>
          <w:rFonts w:ascii="Arial" w:hAnsi="Arial" w:cs="Arial"/>
          <w:b/>
          <w:sz w:val="28"/>
          <w:szCs w:val="28"/>
          <w:u w:val="single"/>
        </w:rPr>
        <w:t>Overall Experience</w:t>
      </w:r>
    </w:p>
    <w:p w14:paraId="4EE8DBCB" w14:textId="77777777" w:rsidR="00AC2ABD" w:rsidRPr="00263696" w:rsidRDefault="00AC2ABD" w:rsidP="007C509E">
      <w:pPr>
        <w:jc w:val="both"/>
        <w:rPr>
          <w:rFonts w:ascii="Arial" w:hAnsi="Arial" w:cs="Arial"/>
        </w:rPr>
      </w:pPr>
    </w:p>
    <w:p w14:paraId="5644CA18" w14:textId="77777777" w:rsidR="00AC2ABD" w:rsidRPr="00263696" w:rsidRDefault="00263696" w:rsidP="007C509E">
      <w:pPr>
        <w:jc w:val="both"/>
        <w:rPr>
          <w:rFonts w:ascii="Arial" w:hAnsi="Arial" w:cs="Arial"/>
        </w:rPr>
      </w:pPr>
      <w:r w:rsidRPr="00263696">
        <w:rPr>
          <w:rFonts w:ascii="Arial" w:hAnsi="Arial" w:cs="Arial"/>
        </w:rPr>
        <w:t>81</w:t>
      </w:r>
      <w:r w:rsidR="00AC2ABD" w:rsidRPr="00263696">
        <w:rPr>
          <w:rFonts w:ascii="Arial" w:hAnsi="Arial" w:cs="Arial"/>
        </w:rPr>
        <w:t xml:space="preserve">% describe their overall experience of this GP practice as good this is compared to the local average of </w:t>
      </w:r>
      <w:r w:rsidRPr="00263696">
        <w:rPr>
          <w:rFonts w:ascii="Arial" w:hAnsi="Arial" w:cs="Arial"/>
        </w:rPr>
        <w:t>77</w:t>
      </w:r>
      <w:r w:rsidR="00AC2ABD" w:rsidRPr="00263696">
        <w:rPr>
          <w:rFonts w:ascii="Arial" w:hAnsi="Arial" w:cs="Arial"/>
        </w:rPr>
        <w:t>% and national average of 8</w:t>
      </w:r>
      <w:r w:rsidRPr="00263696">
        <w:rPr>
          <w:rFonts w:ascii="Arial" w:hAnsi="Arial" w:cs="Arial"/>
        </w:rPr>
        <w:t>1</w:t>
      </w:r>
      <w:r w:rsidR="00AC2ABD" w:rsidRPr="00263696">
        <w:rPr>
          <w:rFonts w:ascii="Arial" w:hAnsi="Arial" w:cs="Arial"/>
        </w:rPr>
        <w:t>%.</w:t>
      </w:r>
      <w:r w:rsidRPr="00263696">
        <w:rPr>
          <w:rFonts w:ascii="Arial" w:hAnsi="Arial" w:cs="Arial"/>
        </w:rPr>
        <w:t xml:space="preserve"> The practice will continue to strive for a higher percentage however the practice </w:t>
      </w:r>
      <w:proofErr w:type="gramStart"/>
      <w:r w:rsidRPr="00263696">
        <w:rPr>
          <w:rFonts w:ascii="Arial" w:hAnsi="Arial" w:cs="Arial"/>
        </w:rPr>
        <w:t>are</w:t>
      </w:r>
      <w:proofErr w:type="gramEnd"/>
      <w:r w:rsidRPr="00263696">
        <w:rPr>
          <w:rFonts w:ascii="Arial" w:hAnsi="Arial" w:cs="Arial"/>
        </w:rPr>
        <w:t xml:space="preserve"> pleased with this percentage. </w:t>
      </w:r>
    </w:p>
    <w:p w14:paraId="2809E245" w14:textId="77777777" w:rsidR="005C1F9F" w:rsidRPr="00263696" w:rsidRDefault="005C1F9F" w:rsidP="007C509E">
      <w:pPr>
        <w:jc w:val="both"/>
        <w:rPr>
          <w:rFonts w:ascii="Arial" w:hAnsi="Arial" w:cs="Arial"/>
        </w:rPr>
      </w:pPr>
    </w:p>
    <w:p w14:paraId="1E3A4BF5" w14:textId="77777777" w:rsidR="00263696" w:rsidRPr="00263696" w:rsidRDefault="005C1F9F" w:rsidP="007C509E">
      <w:pPr>
        <w:jc w:val="both"/>
        <w:rPr>
          <w:rFonts w:ascii="Arial" w:hAnsi="Arial" w:cs="Arial"/>
        </w:rPr>
      </w:pPr>
      <w:r w:rsidRPr="00263696">
        <w:rPr>
          <w:rFonts w:ascii="Arial" w:hAnsi="Arial" w:cs="Arial"/>
          <w:b/>
          <w:bCs/>
          <w:sz w:val="28"/>
          <w:szCs w:val="28"/>
          <w:u w:val="single"/>
        </w:rPr>
        <w:t>Summary</w:t>
      </w:r>
    </w:p>
    <w:p w14:paraId="3D80B625" w14:textId="77777777" w:rsidR="00263696" w:rsidRPr="00263696" w:rsidRDefault="00263696" w:rsidP="007C509E">
      <w:pPr>
        <w:jc w:val="both"/>
        <w:rPr>
          <w:rFonts w:ascii="Arial" w:hAnsi="Arial" w:cs="Arial"/>
        </w:rPr>
      </w:pPr>
      <w:r w:rsidRPr="00263696">
        <w:rPr>
          <w:rFonts w:ascii="Arial" w:hAnsi="Arial" w:cs="Arial"/>
        </w:rPr>
        <w:t xml:space="preserve">Overall a survey to be proud of following a time where there was a new way of working brought into general practice very quickly due to the pandemic. </w:t>
      </w:r>
    </w:p>
    <w:p w14:paraId="0DD86F81" w14:textId="3133F47F" w:rsidR="006C43A5" w:rsidRDefault="00263696" w:rsidP="007C509E">
      <w:pPr>
        <w:jc w:val="both"/>
        <w:rPr>
          <w:rFonts w:ascii="Arial" w:hAnsi="Arial" w:cs="Arial"/>
        </w:rPr>
      </w:pPr>
      <w:r w:rsidRPr="00263696">
        <w:rPr>
          <w:rFonts w:ascii="Arial" w:hAnsi="Arial" w:cs="Arial"/>
        </w:rPr>
        <w:t xml:space="preserve">The practice will </w:t>
      </w:r>
      <w:r w:rsidR="005C1F9F" w:rsidRPr="00263696">
        <w:rPr>
          <w:rFonts w:ascii="Arial" w:hAnsi="Arial" w:cs="Arial"/>
        </w:rPr>
        <w:t xml:space="preserve">continue and </w:t>
      </w:r>
      <w:r w:rsidRPr="00263696">
        <w:rPr>
          <w:rFonts w:ascii="Arial" w:hAnsi="Arial" w:cs="Arial"/>
        </w:rPr>
        <w:t xml:space="preserve">look at moving forward to </w:t>
      </w:r>
      <w:r w:rsidR="005C1F9F" w:rsidRPr="00263696">
        <w:rPr>
          <w:rFonts w:ascii="Arial" w:hAnsi="Arial" w:cs="Arial"/>
        </w:rPr>
        <w:t>improve on care and concern when talking to patients.</w:t>
      </w:r>
      <w:r w:rsidRPr="00263696">
        <w:rPr>
          <w:rFonts w:ascii="Arial" w:hAnsi="Arial" w:cs="Arial"/>
        </w:rPr>
        <w:t xml:space="preserve"> To continue to offer an accessible appointment system and to understand </w:t>
      </w:r>
      <w:r w:rsidR="006C43A5">
        <w:rPr>
          <w:rFonts w:ascii="Arial" w:hAnsi="Arial" w:cs="Arial"/>
        </w:rPr>
        <w:t xml:space="preserve">and act upon </w:t>
      </w:r>
      <w:r w:rsidRPr="00263696">
        <w:rPr>
          <w:rFonts w:ascii="Arial" w:hAnsi="Arial" w:cs="Arial"/>
        </w:rPr>
        <w:t xml:space="preserve">patient feedback. To continue to support and offer </w:t>
      </w:r>
      <w:r w:rsidR="003A677A">
        <w:rPr>
          <w:rFonts w:ascii="Arial" w:hAnsi="Arial" w:cs="Arial"/>
        </w:rPr>
        <w:t>long term condition</w:t>
      </w:r>
      <w:r w:rsidRPr="00263696">
        <w:rPr>
          <w:rFonts w:ascii="Arial" w:hAnsi="Arial" w:cs="Arial"/>
        </w:rPr>
        <w:t xml:space="preserve"> </w:t>
      </w:r>
      <w:proofErr w:type="gramStart"/>
      <w:r w:rsidRPr="00263696">
        <w:rPr>
          <w:rFonts w:ascii="Arial" w:hAnsi="Arial" w:cs="Arial"/>
        </w:rPr>
        <w:t>patient</w:t>
      </w:r>
      <w:r w:rsidR="003A677A">
        <w:rPr>
          <w:rFonts w:ascii="Arial" w:hAnsi="Arial" w:cs="Arial"/>
        </w:rPr>
        <w:t>s</w:t>
      </w:r>
      <w:proofErr w:type="gramEnd"/>
      <w:r w:rsidRPr="00263696">
        <w:rPr>
          <w:rFonts w:ascii="Arial" w:hAnsi="Arial" w:cs="Arial"/>
        </w:rPr>
        <w:t xml:space="preserve"> appointments for reviews</w:t>
      </w:r>
      <w:r w:rsidR="006C43A5">
        <w:rPr>
          <w:rFonts w:ascii="Arial" w:hAnsi="Arial" w:cs="Arial"/>
        </w:rPr>
        <w:t xml:space="preserve"> in a timely manner.</w:t>
      </w:r>
    </w:p>
    <w:p w14:paraId="433A54F8" w14:textId="77777777" w:rsidR="00263696" w:rsidRPr="007C509E" w:rsidRDefault="00263696" w:rsidP="007C509E">
      <w:pPr>
        <w:jc w:val="both"/>
        <w:rPr>
          <w:rFonts w:ascii="Times New Roman" w:hAnsi="Times New Roman"/>
        </w:rPr>
      </w:pPr>
      <w:r w:rsidRPr="00263696">
        <w:rPr>
          <w:rFonts w:ascii="Arial" w:hAnsi="Arial" w:cs="Arial"/>
        </w:rPr>
        <w:t xml:space="preserve"> The practice </w:t>
      </w:r>
      <w:proofErr w:type="gramStart"/>
      <w:r w:rsidRPr="00263696">
        <w:rPr>
          <w:rFonts w:ascii="Arial" w:hAnsi="Arial" w:cs="Arial"/>
        </w:rPr>
        <w:t>feel</w:t>
      </w:r>
      <w:proofErr w:type="gramEnd"/>
      <w:r w:rsidRPr="00263696">
        <w:rPr>
          <w:rFonts w:ascii="Arial" w:hAnsi="Arial" w:cs="Arial"/>
        </w:rPr>
        <w:t xml:space="preserve"> the pandemic has had a slight negative effect on the survey and are hopeful that the survey will once again improve on the 3 areas once government Guidelines are lifted. The practice discussed the survey in </w:t>
      </w:r>
      <w:r w:rsidR="006C43A5">
        <w:rPr>
          <w:rFonts w:ascii="Arial" w:hAnsi="Arial" w:cs="Arial"/>
        </w:rPr>
        <w:t>a practice team meeting on the 6</w:t>
      </w:r>
      <w:r w:rsidR="006C43A5" w:rsidRPr="006C43A5">
        <w:rPr>
          <w:rFonts w:ascii="Arial" w:hAnsi="Arial" w:cs="Arial"/>
          <w:vertAlign w:val="superscript"/>
        </w:rPr>
        <w:t>th</w:t>
      </w:r>
      <w:r w:rsidR="006C43A5">
        <w:rPr>
          <w:rFonts w:ascii="Arial" w:hAnsi="Arial" w:cs="Arial"/>
        </w:rPr>
        <w:t xml:space="preserve"> </w:t>
      </w:r>
      <w:r w:rsidR="00AA3608">
        <w:rPr>
          <w:rFonts w:ascii="Arial" w:hAnsi="Arial" w:cs="Arial"/>
        </w:rPr>
        <w:t>October</w:t>
      </w:r>
      <w:r>
        <w:rPr>
          <w:rFonts w:ascii="Times New Roman" w:hAnsi="Times New Roman"/>
        </w:rPr>
        <w:t xml:space="preserve"> 21. </w:t>
      </w:r>
    </w:p>
    <w:sectPr w:rsidR="00263696" w:rsidRPr="007C5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60"/>
    <w:rsid w:val="00016969"/>
    <w:rsid w:val="00036B17"/>
    <w:rsid w:val="0004436C"/>
    <w:rsid w:val="000B7529"/>
    <w:rsid w:val="000C632A"/>
    <w:rsid w:val="000D6E80"/>
    <w:rsid w:val="000E01CF"/>
    <w:rsid w:val="000F15B4"/>
    <w:rsid w:val="001573DC"/>
    <w:rsid w:val="0016600F"/>
    <w:rsid w:val="00171414"/>
    <w:rsid w:val="00172A84"/>
    <w:rsid w:val="001A2CA5"/>
    <w:rsid w:val="001C26DE"/>
    <w:rsid w:val="001E5D18"/>
    <w:rsid w:val="00247B23"/>
    <w:rsid w:val="00255072"/>
    <w:rsid w:val="00263696"/>
    <w:rsid w:val="002700D7"/>
    <w:rsid w:val="00276315"/>
    <w:rsid w:val="00282990"/>
    <w:rsid w:val="002B4CAC"/>
    <w:rsid w:val="002C6F8A"/>
    <w:rsid w:val="002D318F"/>
    <w:rsid w:val="002E4104"/>
    <w:rsid w:val="003657F7"/>
    <w:rsid w:val="003A677A"/>
    <w:rsid w:val="003F5676"/>
    <w:rsid w:val="004F55C3"/>
    <w:rsid w:val="0050631B"/>
    <w:rsid w:val="005304D6"/>
    <w:rsid w:val="0054719D"/>
    <w:rsid w:val="005B3566"/>
    <w:rsid w:val="005B455C"/>
    <w:rsid w:val="005C1F9F"/>
    <w:rsid w:val="00610B79"/>
    <w:rsid w:val="00622E37"/>
    <w:rsid w:val="00671099"/>
    <w:rsid w:val="0069360C"/>
    <w:rsid w:val="006C43A5"/>
    <w:rsid w:val="006D5C59"/>
    <w:rsid w:val="007373AB"/>
    <w:rsid w:val="007A3792"/>
    <w:rsid w:val="007B7A67"/>
    <w:rsid w:val="007C2783"/>
    <w:rsid w:val="007C509E"/>
    <w:rsid w:val="007D1FC1"/>
    <w:rsid w:val="007D37D2"/>
    <w:rsid w:val="007E13D2"/>
    <w:rsid w:val="00810ACC"/>
    <w:rsid w:val="008858B9"/>
    <w:rsid w:val="008906B5"/>
    <w:rsid w:val="008A1A59"/>
    <w:rsid w:val="00970FE7"/>
    <w:rsid w:val="0098670C"/>
    <w:rsid w:val="009D5902"/>
    <w:rsid w:val="009F632A"/>
    <w:rsid w:val="00A074CB"/>
    <w:rsid w:val="00A1159B"/>
    <w:rsid w:val="00A149D2"/>
    <w:rsid w:val="00A36A48"/>
    <w:rsid w:val="00A848F5"/>
    <w:rsid w:val="00A87060"/>
    <w:rsid w:val="00AA3608"/>
    <w:rsid w:val="00AA5C4D"/>
    <w:rsid w:val="00AC2ABD"/>
    <w:rsid w:val="00B86A11"/>
    <w:rsid w:val="00BB1143"/>
    <w:rsid w:val="00BD6B60"/>
    <w:rsid w:val="00BE1618"/>
    <w:rsid w:val="00C32683"/>
    <w:rsid w:val="00C6715E"/>
    <w:rsid w:val="00CE7AD5"/>
    <w:rsid w:val="00CF3205"/>
    <w:rsid w:val="00D11360"/>
    <w:rsid w:val="00D13082"/>
    <w:rsid w:val="00D233AF"/>
    <w:rsid w:val="00D70CC5"/>
    <w:rsid w:val="00D761FE"/>
    <w:rsid w:val="00D975E0"/>
    <w:rsid w:val="00DC58A5"/>
    <w:rsid w:val="00E309BA"/>
    <w:rsid w:val="00E30C54"/>
    <w:rsid w:val="00E402B9"/>
    <w:rsid w:val="00E53EBB"/>
    <w:rsid w:val="00EB0D8A"/>
    <w:rsid w:val="00EB55B4"/>
    <w:rsid w:val="00EC3338"/>
    <w:rsid w:val="00ED6755"/>
    <w:rsid w:val="00F35648"/>
    <w:rsid w:val="00F62535"/>
    <w:rsid w:val="00F656B1"/>
    <w:rsid w:val="00FA2064"/>
    <w:rsid w:val="00FD25E4"/>
    <w:rsid w:val="00FE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5679"/>
  <w15:docId w15:val="{7B44391C-D7B2-444E-A38A-6599FBDA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92"/>
    <w:rPr>
      <w:sz w:val="24"/>
      <w:szCs w:val="24"/>
    </w:rPr>
  </w:style>
  <w:style w:type="paragraph" w:styleId="Heading1">
    <w:name w:val="heading 1"/>
    <w:basedOn w:val="Normal"/>
    <w:next w:val="Normal"/>
    <w:link w:val="Heading1Char"/>
    <w:uiPriority w:val="9"/>
    <w:qFormat/>
    <w:rsid w:val="007A37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37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37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37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37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37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3792"/>
    <w:pPr>
      <w:spacing w:before="240" w:after="60"/>
      <w:outlineLvl w:val="6"/>
    </w:pPr>
  </w:style>
  <w:style w:type="paragraph" w:styleId="Heading8">
    <w:name w:val="heading 8"/>
    <w:basedOn w:val="Normal"/>
    <w:next w:val="Normal"/>
    <w:link w:val="Heading8Char"/>
    <w:uiPriority w:val="9"/>
    <w:semiHidden/>
    <w:unhideWhenUsed/>
    <w:qFormat/>
    <w:rsid w:val="007A3792"/>
    <w:pPr>
      <w:spacing w:before="240" w:after="60"/>
      <w:outlineLvl w:val="7"/>
    </w:pPr>
    <w:rPr>
      <w:i/>
      <w:iCs/>
    </w:rPr>
  </w:style>
  <w:style w:type="paragraph" w:styleId="Heading9">
    <w:name w:val="heading 9"/>
    <w:basedOn w:val="Normal"/>
    <w:next w:val="Normal"/>
    <w:link w:val="Heading9Char"/>
    <w:uiPriority w:val="9"/>
    <w:semiHidden/>
    <w:unhideWhenUsed/>
    <w:qFormat/>
    <w:rsid w:val="007A37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37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37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3792"/>
    <w:rPr>
      <w:b/>
      <w:bCs/>
      <w:sz w:val="28"/>
      <w:szCs w:val="28"/>
    </w:rPr>
  </w:style>
  <w:style w:type="character" w:customStyle="1" w:styleId="Heading5Char">
    <w:name w:val="Heading 5 Char"/>
    <w:basedOn w:val="DefaultParagraphFont"/>
    <w:link w:val="Heading5"/>
    <w:uiPriority w:val="9"/>
    <w:semiHidden/>
    <w:rsid w:val="007A3792"/>
    <w:rPr>
      <w:b/>
      <w:bCs/>
      <w:i/>
      <w:iCs/>
      <w:sz w:val="26"/>
      <w:szCs w:val="26"/>
    </w:rPr>
  </w:style>
  <w:style w:type="character" w:customStyle="1" w:styleId="Heading6Char">
    <w:name w:val="Heading 6 Char"/>
    <w:basedOn w:val="DefaultParagraphFont"/>
    <w:link w:val="Heading6"/>
    <w:uiPriority w:val="9"/>
    <w:semiHidden/>
    <w:rsid w:val="007A3792"/>
    <w:rPr>
      <w:b/>
      <w:bCs/>
    </w:rPr>
  </w:style>
  <w:style w:type="character" w:customStyle="1" w:styleId="Heading7Char">
    <w:name w:val="Heading 7 Char"/>
    <w:basedOn w:val="DefaultParagraphFont"/>
    <w:link w:val="Heading7"/>
    <w:uiPriority w:val="9"/>
    <w:semiHidden/>
    <w:rsid w:val="007A3792"/>
    <w:rPr>
      <w:sz w:val="24"/>
      <w:szCs w:val="24"/>
    </w:rPr>
  </w:style>
  <w:style w:type="character" w:customStyle="1" w:styleId="Heading8Char">
    <w:name w:val="Heading 8 Char"/>
    <w:basedOn w:val="DefaultParagraphFont"/>
    <w:link w:val="Heading8"/>
    <w:uiPriority w:val="9"/>
    <w:semiHidden/>
    <w:rsid w:val="007A3792"/>
    <w:rPr>
      <w:i/>
      <w:iCs/>
      <w:sz w:val="24"/>
      <w:szCs w:val="24"/>
    </w:rPr>
  </w:style>
  <w:style w:type="character" w:customStyle="1" w:styleId="Heading9Char">
    <w:name w:val="Heading 9 Char"/>
    <w:basedOn w:val="DefaultParagraphFont"/>
    <w:link w:val="Heading9"/>
    <w:uiPriority w:val="9"/>
    <w:semiHidden/>
    <w:rsid w:val="007A3792"/>
    <w:rPr>
      <w:rFonts w:asciiTheme="majorHAnsi" w:eastAsiaTheme="majorEastAsia" w:hAnsiTheme="majorHAnsi"/>
    </w:rPr>
  </w:style>
  <w:style w:type="paragraph" w:styleId="Title">
    <w:name w:val="Title"/>
    <w:basedOn w:val="Normal"/>
    <w:next w:val="Normal"/>
    <w:link w:val="TitleChar"/>
    <w:uiPriority w:val="10"/>
    <w:qFormat/>
    <w:rsid w:val="007A37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37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37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3792"/>
    <w:rPr>
      <w:rFonts w:asciiTheme="majorHAnsi" w:eastAsiaTheme="majorEastAsia" w:hAnsiTheme="majorHAnsi"/>
      <w:sz w:val="24"/>
      <w:szCs w:val="24"/>
    </w:rPr>
  </w:style>
  <w:style w:type="character" w:styleId="Strong">
    <w:name w:val="Strong"/>
    <w:basedOn w:val="DefaultParagraphFont"/>
    <w:uiPriority w:val="22"/>
    <w:qFormat/>
    <w:rsid w:val="007A3792"/>
    <w:rPr>
      <w:b/>
      <w:bCs/>
    </w:rPr>
  </w:style>
  <w:style w:type="character" w:styleId="Emphasis">
    <w:name w:val="Emphasis"/>
    <w:basedOn w:val="DefaultParagraphFont"/>
    <w:uiPriority w:val="20"/>
    <w:qFormat/>
    <w:rsid w:val="007A3792"/>
    <w:rPr>
      <w:rFonts w:asciiTheme="minorHAnsi" w:hAnsiTheme="minorHAnsi"/>
      <w:b/>
      <w:i/>
      <w:iCs/>
    </w:rPr>
  </w:style>
  <w:style w:type="paragraph" w:styleId="NoSpacing">
    <w:name w:val="No Spacing"/>
    <w:basedOn w:val="Normal"/>
    <w:uiPriority w:val="1"/>
    <w:qFormat/>
    <w:rsid w:val="007A3792"/>
    <w:rPr>
      <w:szCs w:val="32"/>
    </w:rPr>
  </w:style>
  <w:style w:type="paragraph" w:styleId="ListParagraph">
    <w:name w:val="List Paragraph"/>
    <w:basedOn w:val="Normal"/>
    <w:uiPriority w:val="34"/>
    <w:qFormat/>
    <w:rsid w:val="007A3792"/>
    <w:pPr>
      <w:ind w:left="720"/>
      <w:contextualSpacing/>
    </w:pPr>
  </w:style>
  <w:style w:type="paragraph" w:styleId="Quote">
    <w:name w:val="Quote"/>
    <w:basedOn w:val="Normal"/>
    <w:next w:val="Normal"/>
    <w:link w:val="QuoteChar"/>
    <w:uiPriority w:val="29"/>
    <w:qFormat/>
    <w:rsid w:val="007A3792"/>
    <w:rPr>
      <w:i/>
    </w:rPr>
  </w:style>
  <w:style w:type="character" w:customStyle="1" w:styleId="QuoteChar">
    <w:name w:val="Quote Char"/>
    <w:basedOn w:val="DefaultParagraphFont"/>
    <w:link w:val="Quote"/>
    <w:uiPriority w:val="29"/>
    <w:rsid w:val="007A3792"/>
    <w:rPr>
      <w:i/>
      <w:sz w:val="24"/>
      <w:szCs w:val="24"/>
    </w:rPr>
  </w:style>
  <w:style w:type="paragraph" w:styleId="IntenseQuote">
    <w:name w:val="Intense Quote"/>
    <w:basedOn w:val="Normal"/>
    <w:next w:val="Normal"/>
    <w:link w:val="IntenseQuoteChar"/>
    <w:uiPriority w:val="30"/>
    <w:qFormat/>
    <w:rsid w:val="007A3792"/>
    <w:pPr>
      <w:ind w:left="720" w:right="720"/>
    </w:pPr>
    <w:rPr>
      <w:b/>
      <w:i/>
      <w:szCs w:val="22"/>
    </w:rPr>
  </w:style>
  <w:style w:type="character" w:customStyle="1" w:styleId="IntenseQuoteChar">
    <w:name w:val="Intense Quote Char"/>
    <w:basedOn w:val="DefaultParagraphFont"/>
    <w:link w:val="IntenseQuote"/>
    <w:uiPriority w:val="30"/>
    <w:rsid w:val="007A3792"/>
    <w:rPr>
      <w:b/>
      <w:i/>
      <w:sz w:val="24"/>
    </w:rPr>
  </w:style>
  <w:style w:type="character" w:styleId="SubtleEmphasis">
    <w:name w:val="Subtle Emphasis"/>
    <w:uiPriority w:val="19"/>
    <w:qFormat/>
    <w:rsid w:val="007A3792"/>
    <w:rPr>
      <w:i/>
      <w:color w:val="5A5A5A" w:themeColor="text1" w:themeTint="A5"/>
    </w:rPr>
  </w:style>
  <w:style w:type="character" w:styleId="IntenseEmphasis">
    <w:name w:val="Intense Emphasis"/>
    <w:basedOn w:val="DefaultParagraphFont"/>
    <w:uiPriority w:val="21"/>
    <w:qFormat/>
    <w:rsid w:val="007A3792"/>
    <w:rPr>
      <w:b/>
      <w:i/>
      <w:sz w:val="24"/>
      <w:szCs w:val="24"/>
      <w:u w:val="single"/>
    </w:rPr>
  </w:style>
  <w:style w:type="character" w:styleId="SubtleReference">
    <w:name w:val="Subtle Reference"/>
    <w:basedOn w:val="DefaultParagraphFont"/>
    <w:uiPriority w:val="31"/>
    <w:qFormat/>
    <w:rsid w:val="007A3792"/>
    <w:rPr>
      <w:sz w:val="24"/>
      <w:szCs w:val="24"/>
      <w:u w:val="single"/>
    </w:rPr>
  </w:style>
  <w:style w:type="character" w:styleId="IntenseReference">
    <w:name w:val="Intense Reference"/>
    <w:basedOn w:val="DefaultParagraphFont"/>
    <w:uiPriority w:val="32"/>
    <w:qFormat/>
    <w:rsid w:val="007A3792"/>
    <w:rPr>
      <w:b/>
      <w:sz w:val="24"/>
      <w:u w:val="single"/>
    </w:rPr>
  </w:style>
  <w:style w:type="character" w:styleId="BookTitle">
    <w:name w:val="Book Title"/>
    <w:basedOn w:val="DefaultParagraphFont"/>
    <w:uiPriority w:val="33"/>
    <w:qFormat/>
    <w:rsid w:val="007A37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37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GADEKE, Rebecca (MOORSIDE MEDICAL PRACTICE)</cp:lastModifiedBy>
  <cp:revision>2</cp:revision>
  <cp:lastPrinted>2022-02-22T16:30:00Z</cp:lastPrinted>
  <dcterms:created xsi:type="dcterms:W3CDTF">2022-02-28T11:09:00Z</dcterms:created>
  <dcterms:modified xsi:type="dcterms:W3CDTF">2022-02-28T11:17:00Z</dcterms:modified>
</cp:coreProperties>
</file>